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E6D" w14:textId="54E2E5D5" w:rsidR="0032402D" w:rsidRPr="00486CEE" w:rsidRDefault="00486CEE" w:rsidP="00486CEE">
      <w:pPr>
        <w:spacing w:line="240" w:lineRule="auto"/>
        <w:jc w:val="center"/>
        <w:rPr>
          <w:sz w:val="28"/>
          <w:szCs w:val="28"/>
        </w:rPr>
      </w:pPr>
      <w:r w:rsidRPr="00486CEE">
        <w:rPr>
          <w:sz w:val="28"/>
          <w:szCs w:val="28"/>
        </w:rPr>
        <w:t>JOB POSTING</w:t>
      </w:r>
    </w:p>
    <w:p w14:paraId="315BD360" w14:textId="77777777" w:rsidR="00486CEE" w:rsidRDefault="00486CEE" w:rsidP="00486CEE">
      <w:pPr>
        <w:spacing w:line="240" w:lineRule="auto"/>
      </w:pPr>
    </w:p>
    <w:p w14:paraId="67C1BD80" w14:textId="44DB6FC6" w:rsidR="002B75D6" w:rsidRPr="00486CEE" w:rsidRDefault="000D28D4" w:rsidP="00486CEE">
      <w:pPr>
        <w:spacing w:line="240" w:lineRule="auto"/>
      </w:pPr>
      <w:r w:rsidRPr="00486CEE">
        <w:t xml:space="preserve">Job title </w:t>
      </w:r>
      <w:r w:rsidR="002473DB" w:rsidRPr="00486CEE">
        <w:t>–</w:t>
      </w:r>
      <w:r w:rsidRPr="00486CEE">
        <w:t xml:space="preserve"> Archivist</w:t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  <w:r w:rsidR="002473DB" w:rsidRPr="00486CEE">
        <w:tab/>
      </w:r>
    </w:p>
    <w:p w14:paraId="2EEC3156" w14:textId="4C0F44D5" w:rsidR="000D28D4" w:rsidRPr="00486CEE" w:rsidRDefault="000D28D4">
      <w:r w:rsidRPr="00486CEE">
        <w:t xml:space="preserve">Job </w:t>
      </w:r>
      <w:r w:rsidR="00341ABA" w:rsidRPr="00486CEE">
        <w:t>location</w:t>
      </w:r>
      <w:r w:rsidR="0025675F" w:rsidRPr="00486CEE">
        <w:t xml:space="preserve"> - </w:t>
      </w:r>
      <w:r w:rsidRPr="00486CEE">
        <w:t xml:space="preserve">UFA </w:t>
      </w:r>
      <w:r w:rsidR="00C22F71" w:rsidRPr="00486CEE">
        <w:t xml:space="preserve">Corporate </w:t>
      </w:r>
      <w:r w:rsidRPr="00486CEE">
        <w:t>offices, Calgary</w:t>
      </w:r>
      <w:r w:rsidR="008C6DA9" w:rsidRPr="00486CEE">
        <w:t>,</w:t>
      </w:r>
      <w:r w:rsidRPr="00486CEE">
        <w:t xml:space="preserve"> Alberta</w:t>
      </w:r>
    </w:p>
    <w:p w14:paraId="1CDF91DE" w14:textId="5B9A087A" w:rsidR="000D28D4" w:rsidRPr="00486CEE" w:rsidRDefault="000D28D4">
      <w:r w:rsidRPr="00486CEE">
        <w:t>Closing</w:t>
      </w:r>
      <w:r w:rsidR="0025675F" w:rsidRPr="00486CEE">
        <w:t xml:space="preserve"> date - </w:t>
      </w:r>
      <w:r w:rsidR="00B737C9" w:rsidRPr="00486CEE">
        <w:t>F</w:t>
      </w:r>
      <w:r w:rsidR="00E37856" w:rsidRPr="00486CEE">
        <w:t>ebruary</w:t>
      </w:r>
      <w:r w:rsidR="00BF0496" w:rsidRPr="00486CEE">
        <w:t xml:space="preserve"> </w:t>
      </w:r>
      <w:r w:rsidR="005B105D" w:rsidRPr="00486CEE">
        <w:t>15, 2020</w:t>
      </w:r>
    </w:p>
    <w:p w14:paraId="0A44C2E0" w14:textId="2B95E02C" w:rsidR="00C53D26" w:rsidRPr="00486CEE" w:rsidRDefault="00EC338D">
      <w:r w:rsidRPr="00486CEE">
        <w:t xml:space="preserve">Employer - </w:t>
      </w:r>
      <w:r w:rsidR="00C53D26" w:rsidRPr="00486CEE">
        <w:t>United Farmers Historical Society</w:t>
      </w:r>
    </w:p>
    <w:p w14:paraId="5A6FFD01" w14:textId="49F56561" w:rsidR="00372B2E" w:rsidRPr="00486CEE" w:rsidRDefault="008C6DA9">
      <w:r w:rsidRPr="00486CEE">
        <w:t>The United Farmers</w:t>
      </w:r>
      <w:r w:rsidR="00A23CEE" w:rsidRPr="00486CEE">
        <w:t xml:space="preserve"> Historical</w:t>
      </w:r>
      <w:r w:rsidRPr="00486CEE">
        <w:t xml:space="preserve"> Society</w:t>
      </w:r>
      <w:r w:rsidR="00A23CEE" w:rsidRPr="00486CEE">
        <w:t xml:space="preserve"> (UFHS) is </w:t>
      </w:r>
      <w:r w:rsidR="00B53FC0" w:rsidRPr="00486CEE">
        <w:t xml:space="preserve">currently seeking </w:t>
      </w:r>
      <w:r w:rsidR="00DA792A" w:rsidRPr="00486CEE">
        <w:t xml:space="preserve">a professional </w:t>
      </w:r>
      <w:r w:rsidR="005076F4" w:rsidRPr="00486CEE">
        <w:t xml:space="preserve">Archivist to manage the </w:t>
      </w:r>
      <w:r w:rsidR="00356289" w:rsidRPr="00486CEE">
        <w:t>extensive archival collection</w:t>
      </w:r>
      <w:r w:rsidR="00AA301C" w:rsidRPr="00486CEE">
        <w:t xml:space="preserve"> of the United Farmers of Alberta</w:t>
      </w:r>
      <w:r w:rsidR="00231425" w:rsidRPr="00486CEE">
        <w:t xml:space="preserve"> (UFA)</w:t>
      </w:r>
      <w:r w:rsidR="000C498D" w:rsidRPr="00486CEE">
        <w:t xml:space="preserve">. The UFHS is </w:t>
      </w:r>
      <w:r w:rsidR="00A23CEE" w:rsidRPr="00486CEE">
        <w:t xml:space="preserve">a not for profit organization formed in </w:t>
      </w:r>
      <w:r w:rsidR="00E95BD2" w:rsidRPr="00486CEE">
        <w:t>2002</w:t>
      </w:r>
      <w:r w:rsidR="00A23CEE" w:rsidRPr="00486CEE">
        <w:t xml:space="preserve"> </w:t>
      </w:r>
      <w:r w:rsidR="009E24FC" w:rsidRPr="00486CEE">
        <w:t>t</w:t>
      </w:r>
      <w:r w:rsidR="00A23CEE" w:rsidRPr="00486CEE">
        <w:t xml:space="preserve">o manage the corporate Archival records and Artifact collections of the </w:t>
      </w:r>
      <w:r w:rsidR="005B7B08" w:rsidRPr="00486CEE">
        <w:t>UFA</w:t>
      </w:r>
      <w:r w:rsidR="00C35E8F" w:rsidRPr="00486CEE">
        <w:t>.</w:t>
      </w:r>
      <w:r w:rsidR="005B7B08" w:rsidRPr="00486CEE">
        <w:t xml:space="preserve"> </w:t>
      </w:r>
    </w:p>
    <w:p w14:paraId="1E8E412D" w14:textId="1BA9A3D4" w:rsidR="008C6DA9" w:rsidRPr="00486CEE" w:rsidRDefault="00417427">
      <w:r w:rsidRPr="00486CEE">
        <w:t xml:space="preserve">The </w:t>
      </w:r>
      <w:r w:rsidRPr="00486CEE">
        <w:rPr>
          <w:b/>
          <w:bCs/>
        </w:rPr>
        <w:t>UFHS Archives</w:t>
      </w:r>
      <w:r w:rsidRPr="00486CEE">
        <w:t xml:space="preserve"> exist</w:t>
      </w:r>
      <w:r w:rsidR="002B5964" w:rsidRPr="00486CEE">
        <w:t xml:space="preserve"> to </w:t>
      </w:r>
      <w:r w:rsidR="009D3D01" w:rsidRPr="00486CEE">
        <w:t xml:space="preserve">: </w:t>
      </w:r>
      <w:r w:rsidR="002B5964" w:rsidRPr="00486CEE">
        <w:t>collect</w:t>
      </w:r>
      <w:r w:rsidR="002906CF" w:rsidRPr="00486CEE">
        <w:t xml:space="preserve"> </w:t>
      </w:r>
      <w:r w:rsidR="005875F5" w:rsidRPr="00486CEE">
        <w:t>and provide access to documentary heritage</w:t>
      </w:r>
      <w:r w:rsidR="006E0E36" w:rsidRPr="00486CEE">
        <w:t xml:space="preserve"> that makes a significant </w:t>
      </w:r>
      <w:r w:rsidR="004C026B" w:rsidRPr="00486CEE">
        <w:t>contribution to understanding</w:t>
      </w:r>
      <w:r w:rsidR="00F84DAF" w:rsidRPr="00486CEE">
        <w:t xml:space="preserve"> the development</w:t>
      </w:r>
      <w:r w:rsidR="00F73A0B" w:rsidRPr="00486CEE">
        <w:t xml:space="preserve"> of the UFA</w:t>
      </w:r>
      <w:r w:rsidR="00786A40" w:rsidRPr="00486CEE">
        <w:t xml:space="preserve"> in Alberta</w:t>
      </w:r>
      <w:r w:rsidR="00405918" w:rsidRPr="00486CEE">
        <w:t>; t</w:t>
      </w:r>
      <w:r w:rsidR="005B7B08" w:rsidRPr="00486CEE">
        <w:t xml:space="preserve">o make those collections </w:t>
      </w:r>
      <w:r w:rsidR="005119E7" w:rsidRPr="00486CEE">
        <w:t>accessible</w:t>
      </w:r>
      <w:r w:rsidR="005B7B08" w:rsidRPr="00486CEE">
        <w:t xml:space="preserve"> </w:t>
      </w:r>
      <w:r w:rsidR="004F4CE6" w:rsidRPr="00486CEE">
        <w:t>to</w:t>
      </w:r>
      <w:r w:rsidR="005B7B08" w:rsidRPr="00486CEE">
        <w:t xml:space="preserve"> the </w:t>
      </w:r>
      <w:r w:rsidR="000C1E13" w:rsidRPr="00486CEE">
        <w:t xml:space="preserve">general </w:t>
      </w:r>
      <w:r w:rsidR="005B7B08" w:rsidRPr="00486CEE">
        <w:t>public</w:t>
      </w:r>
      <w:r w:rsidR="00423595" w:rsidRPr="00486CEE">
        <w:t xml:space="preserve"> through </w:t>
      </w:r>
      <w:r w:rsidR="00C35E8F" w:rsidRPr="00486CEE">
        <w:t xml:space="preserve">its </w:t>
      </w:r>
      <w:r w:rsidR="000C1E13" w:rsidRPr="00486CEE">
        <w:t xml:space="preserve">research </w:t>
      </w:r>
      <w:r w:rsidR="00C35E8F" w:rsidRPr="00486CEE">
        <w:t>facilities</w:t>
      </w:r>
      <w:r w:rsidR="000C1E13" w:rsidRPr="00486CEE">
        <w:t xml:space="preserve">, </w:t>
      </w:r>
      <w:r w:rsidR="00423595" w:rsidRPr="00486CEE">
        <w:t>publication</w:t>
      </w:r>
      <w:r w:rsidR="00C35E8F" w:rsidRPr="00486CEE">
        <w:t>s</w:t>
      </w:r>
      <w:r w:rsidR="00423595" w:rsidRPr="00486CEE">
        <w:t>, exhibits</w:t>
      </w:r>
      <w:r w:rsidR="00F15C21" w:rsidRPr="00486CEE">
        <w:t xml:space="preserve"> and</w:t>
      </w:r>
      <w:r w:rsidR="00423595" w:rsidRPr="00486CEE">
        <w:t xml:space="preserve"> collaborative </w:t>
      </w:r>
      <w:r w:rsidR="000C1E13" w:rsidRPr="00486CEE">
        <w:t>projects</w:t>
      </w:r>
      <w:r w:rsidR="0003363D" w:rsidRPr="00486CEE">
        <w:t xml:space="preserve"> </w:t>
      </w:r>
      <w:r w:rsidR="000C1E13" w:rsidRPr="00486CEE">
        <w:t>with</w:t>
      </w:r>
      <w:r w:rsidR="0085665E" w:rsidRPr="00486CEE">
        <w:t xml:space="preserve"> </w:t>
      </w:r>
      <w:r w:rsidR="00973C45" w:rsidRPr="00486CEE">
        <w:t xml:space="preserve">community </w:t>
      </w:r>
      <w:r w:rsidR="0085665E" w:rsidRPr="00486CEE">
        <w:t>organizations</w:t>
      </w:r>
      <w:r w:rsidR="00AD612D" w:rsidRPr="00486CEE">
        <w:t>, and for UFA corporate reference</w:t>
      </w:r>
      <w:r w:rsidR="005B7B08" w:rsidRPr="00486CEE">
        <w:t>.</w:t>
      </w:r>
    </w:p>
    <w:p w14:paraId="3D0E0CEF" w14:textId="1CC78B4D" w:rsidR="00B30BC0" w:rsidRPr="00486CEE" w:rsidRDefault="005B7B08">
      <w:r w:rsidRPr="00486CEE">
        <w:t>The UFA has a long</w:t>
      </w:r>
      <w:r w:rsidR="008B2FBF" w:rsidRPr="00486CEE">
        <w:t xml:space="preserve"> and </w:t>
      </w:r>
      <w:r w:rsidRPr="00486CEE">
        <w:t>rich</w:t>
      </w:r>
      <w:r w:rsidR="008B2FBF" w:rsidRPr="00486CEE">
        <w:t xml:space="preserve"> history</w:t>
      </w:r>
      <w:r w:rsidR="009A67D4" w:rsidRPr="00486CEE">
        <w:t xml:space="preserve"> in th</w:t>
      </w:r>
      <w:r w:rsidR="00921628" w:rsidRPr="00486CEE">
        <w:t>e</w:t>
      </w:r>
      <w:r w:rsidR="009A67D4" w:rsidRPr="00486CEE">
        <w:t xml:space="preserve"> province of Alberta</w:t>
      </w:r>
      <w:r w:rsidRPr="00486CEE">
        <w:t xml:space="preserve">. </w:t>
      </w:r>
      <w:r w:rsidR="0005540A" w:rsidRPr="00486CEE">
        <w:t xml:space="preserve">Establishing </w:t>
      </w:r>
      <w:r w:rsidR="00AB72FD" w:rsidRPr="00486CEE">
        <w:t xml:space="preserve">in 1909 </w:t>
      </w:r>
      <w:r w:rsidRPr="00486CEE">
        <w:t xml:space="preserve">as </w:t>
      </w:r>
      <w:r w:rsidR="00AB72FD" w:rsidRPr="00486CEE">
        <w:t>an advocy</w:t>
      </w:r>
      <w:r w:rsidR="00C35E8F" w:rsidRPr="00486CEE">
        <w:t xml:space="preserve"> group</w:t>
      </w:r>
      <w:r w:rsidRPr="00486CEE">
        <w:t xml:space="preserve"> for Alberta Farmers </w:t>
      </w:r>
      <w:r w:rsidR="00342EB6" w:rsidRPr="00486CEE">
        <w:t>to lobby government</w:t>
      </w:r>
      <w:r w:rsidR="005E2075" w:rsidRPr="00486CEE">
        <w:t>,</w:t>
      </w:r>
      <w:r w:rsidR="000A5F53" w:rsidRPr="00486CEE">
        <w:t xml:space="preserve"> then f</w:t>
      </w:r>
      <w:r w:rsidRPr="00486CEE">
        <w:t>orming a political party</w:t>
      </w:r>
      <w:r w:rsidR="000C79D5" w:rsidRPr="00486CEE">
        <w:t>,</w:t>
      </w:r>
      <w:r w:rsidRPr="00486CEE">
        <w:t xml:space="preserve"> which </w:t>
      </w:r>
      <w:r w:rsidR="00973C45" w:rsidRPr="00486CEE">
        <w:t xml:space="preserve">in </w:t>
      </w:r>
      <w:r w:rsidR="000A5F53" w:rsidRPr="00486CEE">
        <w:t xml:space="preserve">the </w:t>
      </w:r>
      <w:r w:rsidR="00973C45" w:rsidRPr="00486CEE">
        <w:t>19</w:t>
      </w:r>
      <w:r w:rsidR="00AC4087" w:rsidRPr="00486CEE">
        <w:t>21</w:t>
      </w:r>
      <w:r w:rsidR="00F20DAF" w:rsidRPr="00486CEE">
        <w:t xml:space="preserve"> </w:t>
      </w:r>
      <w:r w:rsidR="00C91936" w:rsidRPr="00486CEE">
        <w:t>provincial</w:t>
      </w:r>
      <w:r w:rsidR="00226523" w:rsidRPr="00486CEE">
        <w:t xml:space="preserve"> </w:t>
      </w:r>
      <w:r w:rsidR="00600AE2" w:rsidRPr="00486CEE">
        <w:t xml:space="preserve">election </w:t>
      </w:r>
      <w:r w:rsidRPr="00486CEE">
        <w:t xml:space="preserve">swept the province </w:t>
      </w:r>
      <w:r w:rsidR="00083562" w:rsidRPr="00486CEE">
        <w:t>of Alberta</w:t>
      </w:r>
      <w:r w:rsidR="00226523" w:rsidRPr="00486CEE">
        <w:t>,</w:t>
      </w:r>
      <w:r w:rsidR="00896F58" w:rsidRPr="00486CEE">
        <w:t xml:space="preserve"> </w:t>
      </w:r>
      <w:r w:rsidR="00973C45" w:rsidRPr="00486CEE">
        <w:t>retaining</w:t>
      </w:r>
      <w:r w:rsidR="00342EB6" w:rsidRPr="00486CEE">
        <w:t xml:space="preserve"> power until 1935. </w:t>
      </w:r>
      <w:r w:rsidR="009D5129" w:rsidRPr="00486CEE">
        <w:t>Since 1935 the UFA has</w:t>
      </w:r>
      <w:r w:rsidR="00C35E8F" w:rsidRPr="00486CEE">
        <w:t xml:space="preserve"> </w:t>
      </w:r>
      <w:r w:rsidR="007A727A" w:rsidRPr="00486CEE">
        <w:t>primarily been an agricultural supply cooperative</w:t>
      </w:r>
      <w:r w:rsidR="00C35E8F" w:rsidRPr="00486CEE">
        <w:t xml:space="preserve"> </w:t>
      </w:r>
      <w:r w:rsidR="007A727A" w:rsidRPr="00486CEE">
        <w:t>head</w:t>
      </w:r>
      <w:r w:rsidR="00E31E8C" w:rsidRPr="00486CEE">
        <w:t>-</w:t>
      </w:r>
      <w:r w:rsidR="007A727A" w:rsidRPr="00486CEE">
        <w:t>quartered in Calgary</w:t>
      </w:r>
      <w:r w:rsidR="00AB3626" w:rsidRPr="00486CEE">
        <w:t xml:space="preserve">. </w:t>
      </w:r>
      <w:r w:rsidR="00DE7C20" w:rsidRPr="00486CEE">
        <w:t>Today</w:t>
      </w:r>
      <w:r w:rsidR="007A727A" w:rsidRPr="00486CEE">
        <w:t>, UFA operates 34 farm and ranch supply stores in Alberta and</w:t>
      </w:r>
      <w:r w:rsidR="00C35E8F" w:rsidRPr="00486CEE">
        <w:t xml:space="preserve"> </w:t>
      </w:r>
      <w:r w:rsidR="007A727A" w:rsidRPr="00486CEE">
        <w:t xml:space="preserve">over 110 fuel stations in British </w:t>
      </w:r>
      <w:r w:rsidR="002C6F2D" w:rsidRPr="00486CEE">
        <w:t>Columbia,</w:t>
      </w:r>
      <w:r w:rsidR="00C35E8F" w:rsidRPr="00486CEE">
        <w:t xml:space="preserve"> </w:t>
      </w:r>
      <w:r w:rsidR="002C6F2D" w:rsidRPr="00486CEE">
        <w:t>Alberta and Saskatchewan</w:t>
      </w:r>
      <w:r w:rsidR="00A45759" w:rsidRPr="00486CEE">
        <w:t xml:space="preserve"> employing</w:t>
      </w:r>
      <w:r w:rsidR="00656830" w:rsidRPr="00486CEE">
        <w:t xml:space="preserve"> </w:t>
      </w:r>
      <w:r w:rsidR="00FF2A6D" w:rsidRPr="00486CEE">
        <w:t xml:space="preserve">over 950 </w:t>
      </w:r>
      <w:r w:rsidR="00DC684A" w:rsidRPr="00486CEE">
        <w:t>employees</w:t>
      </w:r>
      <w:r w:rsidR="00103803" w:rsidRPr="00486CEE">
        <w:t xml:space="preserve">. </w:t>
      </w:r>
      <w:r w:rsidR="00DC684A" w:rsidRPr="00486CEE">
        <w:t xml:space="preserve"> </w:t>
      </w:r>
      <w:r w:rsidR="00546EDC" w:rsidRPr="00486CEE">
        <w:t xml:space="preserve">The UFA also </w:t>
      </w:r>
      <w:r w:rsidR="00154AAD" w:rsidRPr="00486CEE">
        <w:t xml:space="preserve">owns and </w:t>
      </w:r>
      <w:r w:rsidR="00F469B2" w:rsidRPr="00486CEE">
        <w:t xml:space="preserve">operates several </w:t>
      </w:r>
      <w:r w:rsidR="00EE0347" w:rsidRPr="00486CEE">
        <w:t xml:space="preserve">agricultural </w:t>
      </w:r>
      <w:r w:rsidR="00E259BD" w:rsidRPr="00486CEE">
        <w:t xml:space="preserve">related </w:t>
      </w:r>
      <w:r w:rsidR="00BA59C0" w:rsidRPr="00486CEE">
        <w:t>subsidiary</w:t>
      </w:r>
      <w:r w:rsidR="00F469B2" w:rsidRPr="00486CEE">
        <w:t xml:space="preserve"> companies</w:t>
      </w:r>
      <w:r w:rsidR="00057FFE" w:rsidRPr="00486CEE">
        <w:t xml:space="preserve"> and</w:t>
      </w:r>
      <w:r w:rsidR="00B871E6" w:rsidRPr="00486CEE">
        <w:t xml:space="preserve"> </w:t>
      </w:r>
      <w:r w:rsidR="001F41E2" w:rsidRPr="00486CEE">
        <w:t xml:space="preserve">currently </w:t>
      </w:r>
      <w:r w:rsidR="00DC684A" w:rsidRPr="00486CEE">
        <w:t xml:space="preserve">boasts </w:t>
      </w:r>
      <w:r w:rsidR="00772945" w:rsidRPr="00486CEE">
        <w:t xml:space="preserve">over </w:t>
      </w:r>
      <w:r w:rsidR="00DC684A" w:rsidRPr="00486CEE">
        <w:t>120,000 members</w:t>
      </w:r>
      <w:r w:rsidR="004D36DC" w:rsidRPr="00486CEE">
        <w:t>.</w:t>
      </w:r>
    </w:p>
    <w:p w14:paraId="19EAC573" w14:textId="10B0F49C" w:rsidR="00600AE2" w:rsidRPr="00486CEE" w:rsidRDefault="00B30BC0">
      <w:r w:rsidRPr="00486CEE">
        <w:t xml:space="preserve">Located </w:t>
      </w:r>
      <w:r w:rsidR="00057FFE" w:rsidRPr="00486CEE">
        <w:t>with</w:t>
      </w:r>
      <w:r w:rsidRPr="00486CEE">
        <w:t xml:space="preserve">in the </w:t>
      </w:r>
      <w:r w:rsidR="00BA59C0" w:rsidRPr="00486CEE">
        <w:t xml:space="preserve">UFA </w:t>
      </w:r>
      <w:r w:rsidRPr="00486CEE">
        <w:t>corporate offices in Calgary</w:t>
      </w:r>
      <w:r w:rsidR="007804E1" w:rsidRPr="00486CEE">
        <w:t xml:space="preserve">, </w:t>
      </w:r>
      <w:r w:rsidRPr="00486CEE">
        <w:t xml:space="preserve">the </w:t>
      </w:r>
      <w:r w:rsidR="006742EB" w:rsidRPr="00486CEE">
        <w:t xml:space="preserve">UFHS </w:t>
      </w:r>
      <w:r w:rsidRPr="00486CEE">
        <w:t>Archi</w:t>
      </w:r>
      <w:r w:rsidR="00493FF5" w:rsidRPr="00486CEE">
        <w:t>v</w:t>
      </w:r>
      <w:r w:rsidRPr="00486CEE">
        <w:t>es</w:t>
      </w:r>
      <w:r w:rsidR="00AF4C2A" w:rsidRPr="00486CEE">
        <w:t xml:space="preserve"> contains</w:t>
      </w:r>
      <w:r w:rsidR="00493FF5" w:rsidRPr="00486CEE">
        <w:t xml:space="preserve"> a large collection o</w:t>
      </w:r>
      <w:r w:rsidR="008E2A6F" w:rsidRPr="00486CEE">
        <w:t>f</w:t>
      </w:r>
      <w:r w:rsidR="00493FF5" w:rsidRPr="00486CEE">
        <w:t xml:space="preserve"> </w:t>
      </w:r>
      <w:r w:rsidR="004613DC" w:rsidRPr="00486CEE">
        <w:t>UFA related</w:t>
      </w:r>
      <w:r w:rsidR="0003387A" w:rsidRPr="00486CEE">
        <w:t xml:space="preserve"> </w:t>
      </w:r>
      <w:r w:rsidR="00DC71FE" w:rsidRPr="00486CEE">
        <w:t>record</w:t>
      </w:r>
      <w:r w:rsidR="00043C8A" w:rsidRPr="00486CEE">
        <w:t>s</w:t>
      </w:r>
      <w:r w:rsidR="007710CB" w:rsidRPr="00486CEE">
        <w:t xml:space="preserve"> </w:t>
      </w:r>
      <w:r w:rsidR="00CD2FC8" w:rsidRPr="00486CEE">
        <w:t>from both corporate and private sources</w:t>
      </w:r>
      <w:r w:rsidR="00D82701" w:rsidRPr="00486CEE">
        <w:t>.</w:t>
      </w:r>
      <w:r w:rsidR="000F12E8" w:rsidRPr="00486CEE">
        <w:t xml:space="preserve"> A collection</w:t>
      </w:r>
      <w:r w:rsidR="00903F32" w:rsidRPr="00486CEE">
        <w:t xml:space="preserve"> </w:t>
      </w:r>
      <w:r w:rsidR="00493FF5" w:rsidRPr="00486CEE">
        <w:t xml:space="preserve">spanning </w:t>
      </w:r>
      <w:r w:rsidR="00B52F64" w:rsidRPr="00486CEE">
        <w:t xml:space="preserve">over </w:t>
      </w:r>
      <w:r w:rsidR="00B16C66" w:rsidRPr="00486CEE">
        <w:t xml:space="preserve">11 </w:t>
      </w:r>
      <w:r w:rsidR="00493FF5" w:rsidRPr="00486CEE">
        <w:t xml:space="preserve">decades from the </w:t>
      </w:r>
      <w:r w:rsidR="008C1318" w:rsidRPr="00486CEE">
        <w:t>cooperative’s</w:t>
      </w:r>
      <w:r w:rsidR="00CB6B8E" w:rsidRPr="00486CEE">
        <w:t xml:space="preserve"> early </w:t>
      </w:r>
      <w:r w:rsidR="003056E1" w:rsidRPr="00486CEE">
        <w:t>b</w:t>
      </w:r>
      <w:r w:rsidR="00CB6B8E" w:rsidRPr="00486CEE">
        <w:t>eginnings</w:t>
      </w:r>
      <w:r w:rsidR="00600AE2" w:rsidRPr="00486CEE">
        <w:t>.</w:t>
      </w:r>
    </w:p>
    <w:p w14:paraId="45B87F69" w14:textId="5C84D8FF" w:rsidR="0072043D" w:rsidRPr="00486CEE" w:rsidRDefault="00AF79D9">
      <w:r w:rsidRPr="00486CEE">
        <w:t xml:space="preserve"> </w:t>
      </w:r>
      <w:r w:rsidR="009953ED" w:rsidRPr="00486CEE">
        <w:t>In April</w:t>
      </w:r>
      <w:r w:rsidR="003F13A3" w:rsidRPr="00486CEE">
        <w:t xml:space="preserve"> 2020</w:t>
      </w:r>
      <w:r w:rsidR="00522DF5" w:rsidRPr="00486CEE">
        <w:t xml:space="preserve"> th</w:t>
      </w:r>
      <w:r w:rsidR="00A74E4A" w:rsidRPr="00486CEE">
        <w:t>e</w:t>
      </w:r>
      <w:r w:rsidR="00522DF5" w:rsidRPr="00486CEE">
        <w:t xml:space="preserve"> Archives will be relocated to a larger</w:t>
      </w:r>
      <w:r w:rsidR="00973251" w:rsidRPr="00486CEE">
        <w:t xml:space="preserve"> area</w:t>
      </w:r>
      <w:r w:rsidR="00FF6FE1" w:rsidRPr="00486CEE">
        <w:t xml:space="preserve"> within the </w:t>
      </w:r>
      <w:r w:rsidR="00E04C3E" w:rsidRPr="00486CEE">
        <w:t xml:space="preserve">UFA office </w:t>
      </w:r>
      <w:r w:rsidR="00FF6FE1" w:rsidRPr="00486CEE">
        <w:t>building</w:t>
      </w:r>
      <w:r w:rsidR="007A410A" w:rsidRPr="00486CEE">
        <w:t xml:space="preserve"> and </w:t>
      </w:r>
      <w:r w:rsidR="00E805D3" w:rsidRPr="00486CEE">
        <w:t>reorganized</w:t>
      </w:r>
      <w:r w:rsidR="00FD6091" w:rsidRPr="00486CEE">
        <w:t xml:space="preserve"> to better serve</w:t>
      </w:r>
      <w:r w:rsidR="009A5107" w:rsidRPr="00486CEE">
        <w:t xml:space="preserve"> both corporate and </w:t>
      </w:r>
      <w:r w:rsidR="00814AD1" w:rsidRPr="00486CEE">
        <w:t>public</w:t>
      </w:r>
      <w:r w:rsidR="00634457" w:rsidRPr="00486CEE">
        <w:t xml:space="preserve"> reference</w:t>
      </w:r>
      <w:r w:rsidR="004A4727" w:rsidRPr="00486CEE">
        <w:t xml:space="preserve"> </w:t>
      </w:r>
      <w:r w:rsidR="00A05D29" w:rsidRPr="00486CEE">
        <w:t>needs.</w:t>
      </w:r>
      <w:r w:rsidR="000C0278" w:rsidRPr="00486CEE">
        <w:t xml:space="preserve"> Th</w:t>
      </w:r>
      <w:r w:rsidR="009953ED" w:rsidRPr="00486CEE">
        <w:t>e</w:t>
      </w:r>
      <w:r w:rsidR="000C0278" w:rsidRPr="00486CEE">
        <w:t xml:space="preserve"> Archiv</w:t>
      </w:r>
      <w:r w:rsidR="009953ED" w:rsidRPr="00486CEE">
        <w:t>ist</w:t>
      </w:r>
      <w:r w:rsidR="000C0278" w:rsidRPr="00486CEE">
        <w:t xml:space="preserve"> </w:t>
      </w:r>
      <w:r w:rsidR="005B02EE" w:rsidRPr="00486CEE">
        <w:t>will</w:t>
      </w:r>
      <w:r w:rsidR="00CB377B" w:rsidRPr="00486CEE">
        <w:t xml:space="preserve"> help</w:t>
      </w:r>
      <w:r w:rsidR="002F1E3F" w:rsidRPr="00486CEE">
        <w:t xml:space="preserve"> oversee that relocation</w:t>
      </w:r>
      <w:r w:rsidR="00A84810" w:rsidRPr="00486CEE">
        <w:t>, firstly</w:t>
      </w:r>
      <w:r w:rsidR="002F1E3F" w:rsidRPr="00486CEE">
        <w:t xml:space="preserve"> </w:t>
      </w:r>
      <w:r w:rsidR="00206110" w:rsidRPr="00486CEE">
        <w:t xml:space="preserve">in the organization </w:t>
      </w:r>
      <w:r w:rsidR="002F1E3F" w:rsidRPr="00486CEE">
        <w:t xml:space="preserve">of the </w:t>
      </w:r>
      <w:r w:rsidR="00B37CA8" w:rsidRPr="00486CEE">
        <w:t xml:space="preserve">new </w:t>
      </w:r>
      <w:r w:rsidR="002F1E3F" w:rsidRPr="00486CEE">
        <w:t>physical space</w:t>
      </w:r>
      <w:r w:rsidR="005612E0" w:rsidRPr="00486CEE">
        <w:t>,</w:t>
      </w:r>
      <w:r w:rsidR="0062683A" w:rsidRPr="00486CEE">
        <w:t xml:space="preserve"> and</w:t>
      </w:r>
      <w:r w:rsidR="00ED41D7" w:rsidRPr="00486CEE">
        <w:t xml:space="preserve"> then</w:t>
      </w:r>
      <w:r w:rsidR="007F7DEC" w:rsidRPr="00486CEE">
        <w:t xml:space="preserve"> </w:t>
      </w:r>
      <w:r w:rsidR="008C1C85" w:rsidRPr="00486CEE">
        <w:t xml:space="preserve">by </w:t>
      </w:r>
      <w:r w:rsidR="006247A8" w:rsidRPr="00486CEE">
        <w:t>continu</w:t>
      </w:r>
      <w:r w:rsidR="008C1C85" w:rsidRPr="00486CEE">
        <w:t>ing</w:t>
      </w:r>
      <w:r w:rsidR="006F22FF" w:rsidRPr="00486CEE">
        <w:t xml:space="preserve"> to </w:t>
      </w:r>
      <w:r w:rsidR="00EE3760" w:rsidRPr="00486CEE">
        <w:t>implement professionally accepted standards</w:t>
      </w:r>
      <w:r w:rsidR="00A70256" w:rsidRPr="00486CEE">
        <w:t xml:space="preserve">, </w:t>
      </w:r>
      <w:r w:rsidR="003A2376" w:rsidRPr="00486CEE">
        <w:t>practices</w:t>
      </w:r>
      <w:r w:rsidR="00896F58" w:rsidRPr="00486CEE">
        <w:t>,</w:t>
      </w:r>
      <w:r w:rsidR="003A2376" w:rsidRPr="00486CEE">
        <w:t xml:space="preserve"> </w:t>
      </w:r>
      <w:r w:rsidR="00A70256" w:rsidRPr="00486CEE">
        <w:t xml:space="preserve">policies, procedures and </w:t>
      </w:r>
      <w:r w:rsidR="001A39F8" w:rsidRPr="00486CEE">
        <w:t xml:space="preserve">guidelines </w:t>
      </w:r>
      <w:r w:rsidR="00854D32" w:rsidRPr="00486CEE">
        <w:t>to protect</w:t>
      </w:r>
      <w:r w:rsidR="006F0E0E" w:rsidRPr="00486CEE">
        <w:t xml:space="preserve"> and make </w:t>
      </w:r>
      <w:r w:rsidR="00ED4959" w:rsidRPr="00486CEE">
        <w:t>the collection</w:t>
      </w:r>
      <w:r w:rsidR="008E4FCC" w:rsidRPr="00486CEE">
        <w:t xml:space="preserve"> accessible</w:t>
      </w:r>
      <w:r w:rsidR="00ED4959" w:rsidRPr="00486CEE">
        <w:t>.</w:t>
      </w:r>
    </w:p>
    <w:p w14:paraId="73F0865B" w14:textId="6E6F9743" w:rsidR="0033644E" w:rsidRPr="00486CEE" w:rsidRDefault="00F80BA3">
      <w:r w:rsidRPr="00486CEE">
        <w:t>Responsibilities</w:t>
      </w:r>
      <w:r w:rsidR="0033644E" w:rsidRPr="00486CEE">
        <w:t xml:space="preserve"> will include</w:t>
      </w:r>
      <w:r w:rsidRPr="00486CEE">
        <w:t xml:space="preserve"> but are not limited to:</w:t>
      </w:r>
    </w:p>
    <w:p w14:paraId="4A0AE458" w14:textId="6046F376" w:rsidR="0011250F" w:rsidRPr="00486CEE" w:rsidRDefault="00382822" w:rsidP="00CA0DB3">
      <w:pPr>
        <w:pStyle w:val="ListParagraph"/>
        <w:numPr>
          <w:ilvl w:val="0"/>
          <w:numId w:val="2"/>
        </w:numPr>
        <w:rPr>
          <w:b/>
          <w:bCs/>
        </w:rPr>
      </w:pPr>
      <w:r w:rsidRPr="00486CEE">
        <w:rPr>
          <w:b/>
          <w:bCs/>
        </w:rPr>
        <w:t xml:space="preserve">Manages and </w:t>
      </w:r>
      <w:r w:rsidR="00C74FB0" w:rsidRPr="00486CEE">
        <w:rPr>
          <w:b/>
          <w:bCs/>
        </w:rPr>
        <w:t>coordinates</w:t>
      </w:r>
      <w:r w:rsidR="00B730DA" w:rsidRPr="00486CEE">
        <w:rPr>
          <w:b/>
          <w:bCs/>
        </w:rPr>
        <w:t xml:space="preserve"> evaluation</w:t>
      </w:r>
      <w:r w:rsidR="00D72C99" w:rsidRPr="00486CEE">
        <w:rPr>
          <w:b/>
          <w:bCs/>
        </w:rPr>
        <w:t>,</w:t>
      </w:r>
      <w:r w:rsidR="00C74FB0" w:rsidRPr="00486CEE">
        <w:rPr>
          <w:b/>
          <w:bCs/>
        </w:rPr>
        <w:t xml:space="preserve"> </w:t>
      </w:r>
      <w:r w:rsidR="00D72C99" w:rsidRPr="00486CEE">
        <w:rPr>
          <w:b/>
          <w:bCs/>
        </w:rPr>
        <w:t>selection and acquisition of UFA related</w:t>
      </w:r>
      <w:r w:rsidR="00E04090" w:rsidRPr="00486CEE">
        <w:rPr>
          <w:b/>
          <w:bCs/>
        </w:rPr>
        <w:t xml:space="preserve"> records</w:t>
      </w:r>
      <w:r w:rsidR="00C74FB0" w:rsidRPr="00486CEE">
        <w:rPr>
          <w:b/>
          <w:bCs/>
        </w:rPr>
        <w:t xml:space="preserve"> </w:t>
      </w:r>
      <w:r w:rsidR="00206E2D" w:rsidRPr="00486CEE">
        <w:rPr>
          <w:b/>
          <w:bCs/>
        </w:rPr>
        <w:t>(</w:t>
      </w:r>
      <w:r w:rsidR="00C74FB0" w:rsidRPr="00486CEE">
        <w:rPr>
          <w:b/>
          <w:bCs/>
        </w:rPr>
        <w:t>both</w:t>
      </w:r>
      <w:r w:rsidR="006F4832" w:rsidRPr="00486CEE">
        <w:rPr>
          <w:b/>
          <w:bCs/>
        </w:rPr>
        <w:t xml:space="preserve"> private</w:t>
      </w:r>
      <w:r w:rsidR="00043EB2" w:rsidRPr="00486CEE">
        <w:rPr>
          <w:b/>
          <w:bCs/>
        </w:rPr>
        <w:t xml:space="preserve"> and corporate</w:t>
      </w:r>
      <w:r w:rsidR="00206E2D" w:rsidRPr="00486CEE">
        <w:rPr>
          <w:b/>
          <w:bCs/>
        </w:rPr>
        <w:t>)</w:t>
      </w:r>
      <w:r w:rsidR="00CF1C1F" w:rsidRPr="00486CEE">
        <w:rPr>
          <w:b/>
          <w:bCs/>
        </w:rPr>
        <w:t xml:space="preserve"> of enduring value to the </w:t>
      </w:r>
      <w:r w:rsidR="00D33C65" w:rsidRPr="00486CEE">
        <w:rPr>
          <w:b/>
          <w:bCs/>
        </w:rPr>
        <w:t>corporation</w:t>
      </w:r>
      <w:r w:rsidR="00A95F85" w:rsidRPr="00486CEE">
        <w:rPr>
          <w:b/>
          <w:bCs/>
        </w:rPr>
        <w:t>, researchers</w:t>
      </w:r>
      <w:r w:rsidR="00D33C65" w:rsidRPr="00486CEE">
        <w:rPr>
          <w:b/>
          <w:bCs/>
        </w:rPr>
        <w:t xml:space="preserve"> and </w:t>
      </w:r>
      <w:r w:rsidR="009E03C1" w:rsidRPr="00486CEE">
        <w:rPr>
          <w:b/>
          <w:bCs/>
        </w:rPr>
        <w:t xml:space="preserve">the </w:t>
      </w:r>
      <w:r w:rsidR="00624D06" w:rsidRPr="00486CEE">
        <w:rPr>
          <w:b/>
          <w:bCs/>
        </w:rPr>
        <w:t xml:space="preserve">people of the </w:t>
      </w:r>
      <w:r w:rsidR="00666864" w:rsidRPr="00486CEE">
        <w:rPr>
          <w:b/>
          <w:bCs/>
        </w:rPr>
        <w:t>province of Alberta</w:t>
      </w:r>
      <w:r w:rsidR="0070506E" w:rsidRPr="00486CEE">
        <w:rPr>
          <w:b/>
          <w:bCs/>
        </w:rPr>
        <w:t xml:space="preserve"> through outreach </w:t>
      </w:r>
      <w:r w:rsidR="00CF3CDC" w:rsidRPr="00486CEE">
        <w:rPr>
          <w:b/>
          <w:bCs/>
        </w:rPr>
        <w:t>initiatives</w:t>
      </w:r>
      <w:r w:rsidR="00E74276" w:rsidRPr="00486CEE">
        <w:rPr>
          <w:b/>
          <w:bCs/>
        </w:rPr>
        <w:t>.</w:t>
      </w:r>
      <w:r w:rsidR="00D84769" w:rsidRPr="00486CEE">
        <w:rPr>
          <w:b/>
          <w:bCs/>
        </w:rPr>
        <w:t xml:space="preserve"> </w:t>
      </w:r>
    </w:p>
    <w:p w14:paraId="01B68187" w14:textId="5770E2BD" w:rsidR="00DF771C" w:rsidRPr="00486CEE" w:rsidRDefault="00833310" w:rsidP="00DF771C">
      <w:pPr>
        <w:pStyle w:val="ListParagraph"/>
        <w:numPr>
          <w:ilvl w:val="0"/>
          <w:numId w:val="1"/>
        </w:numPr>
      </w:pPr>
      <w:r w:rsidRPr="00486CEE">
        <w:t>Determ</w:t>
      </w:r>
      <w:r w:rsidR="00C37BDA" w:rsidRPr="00486CEE">
        <w:t>ining archival</w:t>
      </w:r>
      <w:r w:rsidR="001B4407" w:rsidRPr="00486CEE">
        <w:t xml:space="preserve"> value</w:t>
      </w:r>
      <w:r w:rsidR="007D601E" w:rsidRPr="00486CEE">
        <w:t xml:space="preserve"> and final </w:t>
      </w:r>
      <w:r w:rsidR="00211003" w:rsidRPr="00486CEE">
        <w:t>disposition of</w:t>
      </w:r>
      <w:r w:rsidR="00A65B86" w:rsidRPr="00486CEE">
        <w:t xml:space="preserve"> UFA corporate records</w:t>
      </w:r>
      <w:r w:rsidR="0006516D" w:rsidRPr="00486CEE">
        <w:t xml:space="preserve"> based on their enduring</w:t>
      </w:r>
      <w:r w:rsidR="00434937" w:rsidRPr="00486CEE">
        <w:t xml:space="preserve"> </w:t>
      </w:r>
      <w:r w:rsidR="00211003" w:rsidRPr="00486CEE">
        <w:t>evidentiary</w:t>
      </w:r>
      <w:r w:rsidR="00434937" w:rsidRPr="00486CEE">
        <w:t>, legal</w:t>
      </w:r>
      <w:r w:rsidR="0087553C" w:rsidRPr="00486CEE">
        <w:t xml:space="preserve"> </w:t>
      </w:r>
      <w:r w:rsidR="00E64205" w:rsidRPr="00486CEE">
        <w:t>and historical value to the corporation and the public</w:t>
      </w:r>
      <w:r w:rsidR="00075797" w:rsidRPr="00486CEE">
        <w:t>.</w:t>
      </w:r>
    </w:p>
    <w:p w14:paraId="575EE96D" w14:textId="3CDACCC6" w:rsidR="00476185" w:rsidRPr="00486CEE" w:rsidRDefault="002D1E7E" w:rsidP="000D1BBF">
      <w:pPr>
        <w:pStyle w:val="ListParagraph"/>
        <w:numPr>
          <w:ilvl w:val="0"/>
          <w:numId w:val="1"/>
        </w:numPr>
      </w:pPr>
      <w:r w:rsidRPr="00486CEE">
        <w:t>Appraising</w:t>
      </w:r>
      <w:r w:rsidR="00585387" w:rsidRPr="00486CEE">
        <w:t xml:space="preserve"> </w:t>
      </w:r>
      <w:r w:rsidR="00EA7BB5" w:rsidRPr="00486CEE">
        <w:t xml:space="preserve">the suitability </w:t>
      </w:r>
      <w:r w:rsidR="00814765" w:rsidRPr="00486CEE">
        <w:t>of</w:t>
      </w:r>
      <w:r w:rsidR="00FA1674" w:rsidRPr="00486CEE">
        <w:t xml:space="preserve"> potential </w:t>
      </w:r>
      <w:r w:rsidR="002F2C90" w:rsidRPr="00486CEE">
        <w:t>private</w:t>
      </w:r>
      <w:r w:rsidR="00B9702A" w:rsidRPr="00486CEE">
        <w:t xml:space="preserve"> UFA related donations</w:t>
      </w:r>
      <w:r w:rsidR="00913721" w:rsidRPr="00486CEE">
        <w:t xml:space="preserve"> based on their</w:t>
      </w:r>
      <w:r w:rsidR="000B4BA6" w:rsidRPr="00486CEE">
        <w:t xml:space="preserve"> historical and </w:t>
      </w:r>
      <w:r w:rsidR="006F6F74" w:rsidRPr="00486CEE">
        <w:t>evidentiary</w:t>
      </w:r>
      <w:r w:rsidR="000B4BA6" w:rsidRPr="00486CEE">
        <w:t xml:space="preserve"> value</w:t>
      </w:r>
      <w:r w:rsidR="006F6F74" w:rsidRPr="00486CEE">
        <w:t xml:space="preserve"> </w:t>
      </w:r>
      <w:r w:rsidR="00991ABA" w:rsidRPr="00486CEE">
        <w:t>in telling</w:t>
      </w:r>
      <w:r w:rsidR="005A5D2C" w:rsidRPr="00486CEE">
        <w:t xml:space="preserve"> the</w:t>
      </w:r>
      <w:r w:rsidR="006F6F74" w:rsidRPr="00486CEE">
        <w:t xml:space="preserve"> </w:t>
      </w:r>
      <w:r w:rsidR="000621C6" w:rsidRPr="00486CEE">
        <w:t>story of the</w:t>
      </w:r>
      <w:r w:rsidR="003033A0" w:rsidRPr="00486CEE">
        <w:t xml:space="preserve"> </w:t>
      </w:r>
      <w:r w:rsidR="008E4FCC" w:rsidRPr="00486CEE">
        <w:t>UFA</w:t>
      </w:r>
      <w:r w:rsidR="008B2B5A" w:rsidRPr="00486CEE">
        <w:t xml:space="preserve">’s </w:t>
      </w:r>
      <w:r w:rsidR="003033A0" w:rsidRPr="00486CEE">
        <w:t>evolution</w:t>
      </w:r>
      <w:r w:rsidR="008B2B5A" w:rsidRPr="00486CEE">
        <w:t>.</w:t>
      </w:r>
    </w:p>
    <w:p w14:paraId="55C91EB0" w14:textId="589797FC" w:rsidR="00721260" w:rsidRPr="00486CEE" w:rsidRDefault="00721260" w:rsidP="00721260">
      <w:pPr>
        <w:pStyle w:val="ListParagraph"/>
        <w:numPr>
          <w:ilvl w:val="0"/>
          <w:numId w:val="1"/>
        </w:numPr>
      </w:pPr>
      <w:r w:rsidRPr="00486CEE">
        <w:t>Provid</w:t>
      </w:r>
      <w:r w:rsidR="005A5D2C" w:rsidRPr="00486CEE">
        <w:t>ing</w:t>
      </w:r>
      <w:r w:rsidRPr="00486CEE">
        <w:t xml:space="preserve"> analys</w:t>
      </w:r>
      <w:r w:rsidR="00DB296F" w:rsidRPr="00486CEE">
        <w:t>i</w:t>
      </w:r>
      <w:r w:rsidRPr="00486CEE">
        <w:t>s to reduce the backlog of unidentified or unprocessed records.</w:t>
      </w:r>
    </w:p>
    <w:p w14:paraId="1E45C174" w14:textId="5C30C68F" w:rsidR="00BD5B66" w:rsidRPr="00486CEE" w:rsidRDefault="003C651F" w:rsidP="00FF6DF5">
      <w:pPr>
        <w:pStyle w:val="ListParagraph"/>
        <w:numPr>
          <w:ilvl w:val="0"/>
          <w:numId w:val="2"/>
        </w:numPr>
        <w:rPr>
          <w:b/>
          <w:bCs/>
        </w:rPr>
      </w:pPr>
      <w:r w:rsidRPr="00486CEE">
        <w:rPr>
          <w:b/>
          <w:bCs/>
        </w:rPr>
        <w:lastRenderedPageBreak/>
        <w:t>Provide</w:t>
      </w:r>
      <w:r w:rsidR="00974850" w:rsidRPr="00486CEE">
        <w:rPr>
          <w:b/>
          <w:bCs/>
        </w:rPr>
        <w:t>s</w:t>
      </w:r>
      <w:r w:rsidRPr="00486CEE">
        <w:rPr>
          <w:b/>
          <w:bCs/>
        </w:rPr>
        <w:t xml:space="preserve"> intellectu</w:t>
      </w:r>
      <w:r w:rsidR="006D705C" w:rsidRPr="00486CEE">
        <w:rPr>
          <w:b/>
          <w:bCs/>
        </w:rPr>
        <w:t>al and physical control</w:t>
      </w:r>
      <w:r w:rsidR="00910653" w:rsidRPr="00486CEE">
        <w:rPr>
          <w:b/>
          <w:bCs/>
        </w:rPr>
        <w:t xml:space="preserve"> of and access to archival </w:t>
      </w:r>
      <w:r w:rsidR="00A81516" w:rsidRPr="00486CEE">
        <w:rPr>
          <w:b/>
          <w:bCs/>
        </w:rPr>
        <w:t>holdings by conducting</w:t>
      </w:r>
      <w:r w:rsidR="003D1C2D" w:rsidRPr="00486CEE">
        <w:rPr>
          <w:b/>
          <w:bCs/>
        </w:rPr>
        <w:t xml:space="preserve"> original</w:t>
      </w:r>
      <w:r w:rsidR="00F10785" w:rsidRPr="00486CEE">
        <w:rPr>
          <w:b/>
          <w:bCs/>
        </w:rPr>
        <w:t xml:space="preserve"> research</w:t>
      </w:r>
      <w:r w:rsidR="0052084F" w:rsidRPr="00486CEE">
        <w:rPr>
          <w:b/>
          <w:bCs/>
        </w:rPr>
        <w:t xml:space="preserve"> and documenting the</w:t>
      </w:r>
      <w:r w:rsidR="00BF2E88" w:rsidRPr="00486CEE">
        <w:rPr>
          <w:b/>
          <w:bCs/>
        </w:rPr>
        <w:t xml:space="preserve"> </w:t>
      </w:r>
      <w:r w:rsidR="00BF729D" w:rsidRPr="00486CEE">
        <w:rPr>
          <w:b/>
          <w:bCs/>
        </w:rPr>
        <w:t xml:space="preserve">contents </w:t>
      </w:r>
      <w:r w:rsidR="00BF2E88" w:rsidRPr="00486CEE">
        <w:rPr>
          <w:b/>
          <w:bCs/>
        </w:rPr>
        <w:t>and context of archival</w:t>
      </w:r>
      <w:r w:rsidR="00C74D59" w:rsidRPr="00486CEE">
        <w:rPr>
          <w:b/>
          <w:bCs/>
        </w:rPr>
        <w:t xml:space="preserve"> records</w:t>
      </w:r>
      <w:r w:rsidR="00135B2B" w:rsidRPr="00486CEE">
        <w:rPr>
          <w:b/>
          <w:bCs/>
        </w:rPr>
        <w:t>.</w:t>
      </w:r>
      <w:r w:rsidR="007A218B" w:rsidRPr="00486CEE">
        <w:rPr>
          <w:b/>
          <w:bCs/>
        </w:rPr>
        <w:t xml:space="preserve"> </w:t>
      </w:r>
    </w:p>
    <w:p w14:paraId="08EC288A" w14:textId="77777777" w:rsidR="00063917" w:rsidRPr="00486CEE" w:rsidRDefault="00BC1FE1" w:rsidP="003F54A9">
      <w:pPr>
        <w:pStyle w:val="ListParagraph"/>
        <w:numPr>
          <w:ilvl w:val="0"/>
          <w:numId w:val="1"/>
        </w:numPr>
        <w:rPr>
          <w:b/>
          <w:bCs/>
        </w:rPr>
      </w:pPr>
      <w:r w:rsidRPr="00486CEE">
        <w:t>Determining</w:t>
      </w:r>
      <w:r w:rsidR="00F96B89" w:rsidRPr="00486CEE">
        <w:t xml:space="preserve"> and </w:t>
      </w:r>
      <w:r w:rsidR="002101D0" w:rsidRPr="00486CEE">
        <w:t>implementing appropriate</w:t>
      </w:r>
      <w:r w:rsidR="000F342D" w:rsidRPr="00486CEE">
        <w:t xml:space="preserve"> arrangement and storage</w:t>
      </w:r>
      <w:r w:rsidR="000A2FD2" w:rsidRPr="00486CEE">
        <w:t xml:space="preserve"> </w:t>
      </w:r>
      <w:r w:rsidR="003814E2" w:rsidRPr="00486CEE">
        <w:t>s</w:t>
      </w:r>
      <w:r w:rsidR="000A2FD2" w:rsidRPr="00486CEE">
        <w:t>trategies based on</w:t>
      </w:r>
      <w:r w:rsidR="00D640B8" w:rsidRPr="00486CEE">
        <w:t xml:space="preserve"> accepted</w:t>
      </w:r>
      <w:r w:rsidR="00396DAB" w:rsidRPr="00486CEE">
        <w:t xml:space="preserve"> principals</w:t>
      </w:r>
      <w:r w:rsidR="0001408D" w:rsidRPr="00486CEE">
        <w:t>, standards and metho</w:t>
      </w:r>
      <w:r w:rsidR="002F2383" w:rsidRPr="00486CEE">
        <w:t>dology</w:t>
      </w:r>
      <w:r w:rsidR="00A70541" w:rsidRPr="00486CEE">
        <w:t xml:space="preserve"> of modern archival science.</w:t>
      </w:r>
    </w:p>
    <w:p w14:paraId="4501CF10" w14:textId="38727685" w:rsidR="00547771" w:rsidRPr="00486CEE" w:rsidRDefault="00063917" w:rsidP="003F54A9">
      <w:pPr>
        <w:pStyle w:val="ListParagraph"/>
        <w:numPr>
          <w:ilvl w:val="0"/>
          <w:numId w:val="1"/>
        </w:numPr>
      </w:pPr>
      <w:r w:rsidRPr="00486CEE">
        <w:t>Ensuring</w:t>
      </w:r>
      <w:r w:rsidR="00521491" w:rsidRPr="00486CEE">
        <w:t xml:space="preserve"> inte</w:t>
      </w:r>
      <w:r w:rsidR="00F16C16" w:rsidRPr="00486CEE">
        <w:t>llectual</w:t>
      </w:r>
      <w:r w:rsidR="00832DE7" w:rsidRPr="00486CEE">
        <w:t>, administrative</w:t>
      </w:r>
      <w:r w:rsidR="00102C16" w:rsidRPr="00486CEE">
        <w:t xml:space="preserve"> and physical</w:t>
      </w:r>
      <w:r w:rsidR="00861F7E" w:rsidRPr="00486CEE">
        <w:t xml:space="preserve"> control of and access</w:t>
      </w:r>
      <w:r w:rsidR="007560C7" w:rsidRPr="00486CEE">
        <w:t xml:space="preserve"> to archival holdings</w:t>
      </w:r>
      <w:r w:rsidR="006554B8" w:rsidRPr="00486CEE">
        <w:t xml:space="preserve"> by analy</w:t>
      </w:r>
      <w:r w:rsidR="00984834" w:rsidRPr="00486CEE">
        <w:t>sing, researchin</w:t>
      </w:r>
      <w:r w:rsidR="00A31E3F" w:rsidRPr="00486CEE">
        <w:t>g, identifying, documenting</w:t>
      </w:r>
      <w:r w:rsidR="00F51887" w:rsidRPr="00486CEE">
        <w:t xml:space="preserve"> and describing </w:t>
      </w:r>
      <w:r w:rsidR="002D5098" w:rsidRPr="00486CEE">
        <w:t>their contents and context.</w:t>
      </w:r>
      <w:r w:rsidR="00971731" w:rsidRPr="00486CEE">
        <w:t xml:space="preserve"> </w:t>
      </w:r>
    </w:p>
    <w:p w14:paraId="1CC7C751" w14:textId="2529291B" w:rsidR="00A54786" w:rsidRPr="00486CEE" w:rsidRDefault="008162AF" w:rsidP="00A54786">
      <w:pPr>
        <w:pStyle w:val="ListParagraph"/>
        <w:numPr>
          <w:ilvl w:val="0"/>
          <w:numId w:val="1"/>
        </w:numPr>
      </w:pPr>
      <w:r w:rsidRPr="00486CEE">
        <w:t>I</w:t>
      </w:r>
      <w:r w:rsidR="00A54786" w:rsidRPr="00486CEE">
        <w:t xml:space="preserve">nterpreting and applying legislation and drafting policy related to privacy acts, records management acts, and other </w:t>
      </w:r>
      <w:r w:rsidR="00622D7D" w:rsidRPr="00486CEE">
        <w:t xml:space="preserve">national and international standards </w:t>
      </w:r>
      <w:r w:rsidR="00A54786" w:rsidRPr="00486CEE">
        <w:t>related to the management of records.</w:t>
      </w:r>
    </w:p>
    <w:p w14:paraId="665EF439" w14:textId="3D11A1D7" w:rsidR="00096566" w:rsidRPr="00486CEE" w:rsidRDefault="00086134" w:rsidP="00096566">
      <w:pPr>
        <w:pStyle w:val="ListParagraph"/>
        <w:numPr>
          <w:ilvl w:val="0"/>
          <w:numId w:val="1"/>
        </w:numPr>
      </w:pPr>
      <w:r w:rsidRPr="00486CEE">
        <w:t>D</w:t>
      </w:r>
      <w:r w:rsidR="00EC339E" w:rsidRPr="00486CEE">
        <w:t>evelop</w:t>
      </w:r>
      <w:r w:rsidR="00C07513" w:rsidRPr="00486CEE">
        <w:t>ing</w:t>
      </w:r>
      <w:r w:rsidR="00EC339E" w:rsidRPr="00486CEE">
        <w:t xml:space="preserve"> finding aids</w:t>
      </w:r>
      <w:r w:rsidR="001E43B5" w:rsidRPr="00486CEE">
        <w:t xml:space="preserve">, </w:t>
      </w:r>
      <w:r w:rsidR="00096566" w:rsidRPr="00486CEE">
        <w:t xml:space="preserve">descriptive systems and tools that comply with </w:t>
      </w:r>
      <w:r w:rsidR="00622D7D" w:rsidRPr="00486CEE">
        <w:t>professional standards and procedures</w:t>
      </w:r>
      <w:r w:rsidR="00096566" w:rsidRPr="00486CEE">
        <w:t>.</w:t>
      </w:r>
    </w:p>
    <w:p w14:paraId="2E329A87" w14:textId="70C99A4E" w:rsidR="00096566" w:rsidRDefault="00D22F74" w:rsidP="00A54786">
      <w:pPr>
        <w:pStyle w:val="ListParagraph"/>
        <w:numPr>
          <w:ilvl w:val="0"/>
          <w:numId w:val="1"/>
        </w:numPr>
      </w:pPr>
      <w:r w:rsidRPr="00486CEE">
        <w:t>Respond</w:t>
      </w:r>
      <w:r w:rsidR="00C07513" w:rsidRPr="00486CEE">
        <w:t>ing</w:t>
      </w:r>
      <w:r w:rsidRPr="00486CEE">
        <w:t xml:space="preserve"> to </w:t>
      </w:r>
      <w:r w:rsidR="00381816" w:rsidRPr="00486CEE">
        <w:t>research requests by e</w:t>
      </w:r>
      <w:r w:rsidR="00661F69" w:rsidRPr="00486CEE">
        <w:t>mail, telephone</w:t>
      </w:r>
      <w:r w:rsidR="00F46E9B" w:rsidRPr="00486CEE">
        <w:t xml:space="preserve"> and in</w:t>
      </w:r>
      <w:r w:rsidR="00E964B9" w:rsidRPr="00486CEE">
        <w:t>-</w:t>
      </w:r>
      <w:r w:rsidR="00F46E9B" w:rsidRPr="00486CEE">
        <w:t>person</w:t>
      </w:r>
      <w:r w:rsidR="00A7379B" w:rsidRPr="00486CEE">
        <w:t xml:space="preserve"> meetings</w:t>
      </w:r>
      <w:r w:rsidR="00E964B9" w:rsidRPr="00486CEE">
        <w:t>.</w:t>
      </w:r>
    </w:p>
    <w:p w14:paraId="01318B2A" w14:textId="77777777" w:rsidR="00486CEE" w:rsidRPr="00486CEE" w:rsidRDefault="00486CEE" w:rsidP="00486CEE">
      <w:pPr>
        <w:pStyle w:val="ListParagraph"/>
        <w:ind w:left="1080"/>
      </w:pPr>
    </w:p>
    <w:p w14:paraId="34783C64" w14:textId="77777777" w:rsidR="004D5913" w:rsidRPr="00486CEE" w:rsidRDefault="004D5913" w:rsidP="004D5913">
      <w:pPr>
        <w:pStyle w:val="ListParagraph"/>
        <w:ind w:left="1080"/>
        <w:rPr>
          <w:b/>
          <w:bCs/>
        </w:rPr>
      </w:pPr>
    </w:p>
    <w:p w14:paraId="0336CCFD" w14:textId="64C70AB3" w:rsidR="007D36D2" w:rsidRPr="00486CEE" w:rsidRDefault="00AF72B1" w:rsidP="003F37BF">
      <w:pPr>
        <w:pStyle w:val="ListParagraph"/>
        <w:numPr>
          <w:ilvl w:val="0"/>
          <w:numId w:val="2"/>
        </w:numPr>
        <w:rPr>
          <w:b/>
          <w:bCs/>
        </w:rPr>
      </w:pPr>
      <w:r w:rsidRPr="00486CEE">
        <w:rPr>
          <w:b/>
          <w:bCs/>
        </w:rPr>
        <w:t>Provide</w:t>
      </w:r>
      <w:r w:rsidR="00974850" w:rsidRPr="00486CEE">
        <w:rPr>
          <w:b/>
          <w:bCs/>
        </w:rPr>
        <w:t>s</w:t>
      </w:r>
      <w:r w:rsidRPr="00486CEE">
        <w:rPr>
          <w:b/>
          <w:bCs/>
        </w:rPr>
        <w:t xml:space="preserve"> s</w:t>
      </w:r>
      <w:r w:rsidR="00135B2B" w:rsidRPr="00486CEE">
        <w:rPr>
          <w:b/>
          <w:bCs/>
        </w:rPr>
        <w:t>upport</w:t>
      </w:r>
      <w:r w:rsidR="00702CFC" w:rsidRPr="00486CEE">
        <w:rPr>
          <w:b/>
          <w:bCs/>
        </w:rPr>
        <w:t xml:space="preserve"> to</w:t>
      </w:r>
      <w:r w:rsidR="00666CEC" w:rsidRPr="00486CEE">
        <w:rPr>
          <w:b/>
          <w:bCs/>
        </w:rPr>
        <w:t xml:space="preserve"> </w:t>
      </w:r>
      <w:r w:rsidR="00260513" w:rsidRPr="00486CEE">
        <w:rPr>
          <w:b/>
          <w:bCs/>
        </w:rPr>
        <w:t>UFHS Board an</w:t>
      </w:r>
      <w:r w:rsidR="002B5892" w:rsidRPr="00486CEE">
        <w:rPr>
          <w:b/>
          <w:bCs/>
        </w:rPr>
        <w:t>d the</w:t>
      </w:r>
      <w:r w:rsidR="00D113AA" w:rsidRPr="00486CEE">
        <w:rPr>
          <w:b/>
          <w:bCs/>
        </w:rPr>
        <w:t xml:space="preserve"> </w:t>
      </w:r>
      <w:r w:rsidR="00666CEC" w:rsidRPr="00486CEE">
        <w:rPr>
          <w:b/>
          <w:bCs/>
        </w:rPr>
        <w:t>UFA</w:t>
      </w:r>
      <w:r w:rsidR="00057054" w:rsidRPr="00486CEE">
        <w:rPr>
          <w:b/>
          <w:bCs/>
        </w:rPr>
        <w:t xml:space="preserve"> marketing</w:t>
      </w:r>
      <w:r w:rsidR="00600515" w:rsidRPr="00486CEE">
        <w:rPr>
          <w:b/>
          <w:bCs/>
        </w:rPr>
        <w:t xml:space="preserve"> </w:t>
      </w:r>
      <w:r w:rsidR="00686D3E" w:rsidRPr="00486CEE">
        <w:rPr>
          <w:b/>
          <w:bCs/>
        </w:rPr>
        <w:t>department</w:t>
      </w:r>
      <w:r w:rsidR="009F4DB8" w:rsidRPr="00486CEE">
        <w:rPr>
          <w:b/>
          <w:bCs/>
        </w:rPr>
        <w:t xml:space="preserve"> </w:t>
      </w:r>
      <w:r w:rsidR="009C26AB" w:rsidRPr="00486CEE">
        <w:rPr>
          <w:b/>
          <w:bCs/>
        </w:rPr>
        <w:t>(and other business units)</w:t>
      </w:r>
      <w:r w:rsidR="004F34F9" w:rsidRPr="00486CEE">
        <w:rPr>
          <w:b/>
          <w:bCs/>
        </w:rPr>
        <w:t xml:space="preserve"> </w:t>
      </w:r>
      <w:r w:rsidR="009F4DB8" w:rsidRPr="00486CEE">
        <w:rPr>
          <w:b/>
          <w:bCs/>
        </w:rPr>
        <w:t xml:space="preserve">to </w:t>
      </w:r>
      <w:r w:rsidR="007B4349" w:rsidRPr="00486CEE">
        <w:rPr>
          <w:b/>
          <w:bCs/>
        </w:rPr>
        <w:t>research and provide</w:t>
      </w:r>
      <w:r w:rsidR="0036501E" w:rsidRPr="00486CEE">
        <w:rPr>
          <w:b/>
          <w:bCs/>
        </w:rPr>
        <w:t xml:space="preserve"> </w:t>
      </w:r>
      <w:r w:rsidR="00AF0598" w:rsidRPr="00486CEE">
        <w:rPr>
          <w:b/>
          <w:bCs/>
        </w:rPr>
        <w:t xml:space="preserve">historical content for </w:t>
      </w:r>
      <w:r w:rsidR="0024785B" w:rsidRPr="00486CEE">
        <w:rPr>
          <w:b/>
          <w:bCs/>
        </w:rPr>
        <w:t>promotion</w:t>
      </w:r>
      <w:r w:rsidR="003A7F2E" w:rsidRPr="00486CEE">
        <w:rPr>
          <w:b/>
          <w:bCs/>
        </w:rPr>
        <w:t>,</w:t>
      </w:r>
      <w:r w:rsidR="0024785B" w:rsidRPr="00486CEE">
        <w:rPr>
          <w:b/>
          <w:bCs/>
        </w:rPr>
        <w:t xml:space="preserve"> </w:t>
      </w:r>
      <w:r w:rsidR="00BE4E11" w:rsidRPr="00486CEE">
        <w:rPr>
          <w:b/>
          <w:bCs/>
        </w:rPr>
        <w:t>advertisin</w:t>
      </w:r>
      <w:r w:rsidR="007474D6" w:rsidRPr="00486CEE">
        <w:rPr>
          <w:b/>
          <w:bCs/>
        </w:rPr>
        <w:t>g and public outr</w:t>
      </w:r>
      <w:r w:rsidR="0032799E" w:rsidRPr="00486CEE">
        <w:rPr>
          <w:b/>
          <w:bCs/>
        </w:rPr>
        <w:t>each</w:t>
      </w:r>
      <w:r w:rsidR="00712197" w:rsidRPr="00486CEE">
        <w:rPr>
          <w:b/>
          <w:bCs/>
        </w:rPr>
        <w:t>.</w:t>
      </w:r>
      <w:r w:rsidR="00D40C2C" w:rsidRPr="00486CEE">
        <w:rPr>
          <w:b/>
          <w:bCs/>
        </w:rPr>
        <w:t xml:space="preserve"> </w:t>
      </w:r>
    </w:p>
    <w:p w14:paraId="5092C90F" w14:textId="6885E13B" w:rsidR="008A0273" w:rsidRPr="00486CEE" w:rsidRDefault="0072155B" w:rsidP="008A60AF">
      <w:pPr>
        <w:pStyle w:val="ListParagraph"/>
        <w:numPr>
          <w:ilvl w:val="0"/>
          <w:numId w:val="1"/>
        </w:numPr>
      </w:pPr>
      <w:r w:rsidRPr="00486CEE">
        <w:t>C</w:t>
      </w:r>
      <w:r w:rsidR="008A60AF" w:rsidRPr="00486CEE">
        <w:t>urating</w:t>
      </w:r>
      <w:r w:rsidR="00E5650F" w:rsidRPr="00486CEE">
        <w:t xml:space="preserve"> </w:t>
      </w:r>
      <w:r w:rsidR="00A438D2" w:rsidRPr="00486CEE">
        <w:t xml:space="preserve">UFA </w:t>
      </w:r>
      <w:r w:rsidR="00E5650F" w:rsidRPr="00486CEE">
        <w:t>Archiv</w:t>
      </w:r>
      <w:r w:rsidR="00A438D2" w:rsidRPr="00486CEE">
        <w:t>al</w:t>
      </w:r>
      <w:r w:rsidR="009C1CE9" w:rsidRPr="00486CEE">
        <w:t xml:space="preserve"> holdings </w:t>
      </w:r>
      <w:r w:rsidR="00DE0E50" w:rsidRPr="00486CEE">
        <w:t>to create</w:t>
      </w:r>
      <w:r w:rsidR="009C1CE9" w:rsidRPr="00486CEE">
        <w:t xml:space="preserve"> display</w:t>
      </w:r>
      <w:r w:rsidR="00834CE0" w:rsidRPr="00486CEE">
        <w:t>s</w:t>
      </w:r>
      <w:r w:rsidR="005B28DC" w:rsidRPr="00486CEE">
        <w:t>,</w:t>
      </w:r>
      <w:r w:rsidR="001C61F4" w:rsidRPr="00486CEE">
        <w:t xml:space="preserve"> both </w:t>
      </w:r>
      <w:r w:rsidR="009D1217" w:rsidRPr="00486CEE">
        <w:t>digital and physical</w:t>
      </w:r>
      <w:r w:rsidR="00A22474" w:rsidRPr="00486CEE">
        <w:t>,</w:t>
      </w:r>
      <w:r w:rsidR="00681219" w:rsidRPr="00486CEE">
        <w:t xml:space="preserve"> </w:t>
      </w:r>
      <w:r w:rsidR="0068191B" w:rsidRPr="00486CEE">
        <w:t>in</w:t>
      </w:r>
      <w:r w:rsidR="0040093D" w:rsidRPr="00486CEE">
        <w:t xml:space="preserve"> the </w:t>
      </w:r>
      <w:r w:rsidR="0068191B" w:rsidRPr="00486CEE">
        <w:t xml:space="preserve">UFA </w:t>
      </w:r>
      <w:r w:rsidR="00C8754A" w:rsidRPr="00486CEE">
        <w:t xml:space="preserve">corporate offices and in </w:t>
      </w:r>
      <w:r w:rsidR="00D7268D" w:rsidRPr="00486CEE">
        <w:t xml:space="preserve">public </w:t>
      </w:r>
      <w:r w:rsidR="00C8754A" w:rsidRPr="00486CEE">
        <w:t xml:space="preserve">outreach </w:t>
      </w:r>
      <w:r w:rsidR="00637058" w:rsidRPr="00486CEE">
        <w:t>displays</w:t>
      </w:r>
      <w:r w:rsidR="00FD463E" w:rsidRPr="00486CEE">
        <w:t xml:space="preserve"> in</w:t>
      </w:r>
      <w:r w:rsidR="00C8754A" w:rsidRPr="00486CEE">
        <w:t xml:space="preserve"> the </w:t>
      </w:r>
      <w:r w:rsidR="00D7268D" w:rsidRPr="00486CEE">
        <w:t xml:space="preserve">UFA </w:t>
      </w:r>
      <w:r w:rsidR="00C8754A" w:rsidRPr="00486CEE">
        <w:t>farm stores</w:t>
      </w:r>
      <w:r w:rsidR="00712197" w:rsidRPr="00486CEE">
        <w:t>.</w:t>
      </w:r>
      <w:r w:rsidR="00C8754A" w:rsidRPr="00486CEE">
        <w:t xml:space="preserve"> </w:t>
      </w:r>
    </w:p>
    <w:p w14:paraId="5A99EABC" w14:textId="47F77CE7" w:rsidR="00D50FBE" w:rsidRPr="00486CEE" w:rsidRDefault="006F6D20" w:rsidP="008A60AF">
      <w:pPr>
        <w:pStyle w:val="ListParagraph"/>
        <w:numPr>
          <w:ilvl w:val="0"/>
          <w:numId w:val="1"/>
        </w:numPr>
      </w:pPr>
      <w:r w:rsidRPr="00486CEE">
        <w:t>Assisting UFA marketing department with researching</w:t>
      </w:r>
      <w:r w:rsidR="00EB0217" w:rsidRPr="00486CEE">
        <w:t xml:space="preserve"> and providing access to historica</w:t>
      </w:r>
      <w:r w:rsidR="00BB35AF" w:rsidRPr="00486CEE">
        <w:t>l information</w:t>
      </w:r>
      <w:r w:rsidR="001777F9" w:rsidRPr="00486CEE">
        <w:t xml:space="preserve"> to be </w:t>
      </w:r>
      <w:r w:rsidR="005B2B11" w:rsidRPr="00486CEE">
        <w:t>inco</w:t>
      </w:r>
      <w:r w:rsidR="009E2BB3" w:rsidRPr="00486CEE">
        <w:t>rporated into</w:t>
      </w:r>
      <w:r w:rsidR="001777F9" w:rsidRPr="00486CEE">
        <w:t xml:space="preserve"> </w:t>
      </w:r>
      <w:r w:rsidR="00BC5D52" w:rsidRPr="00486CEE">
        <w:t>promotional campaigns.</w:t>
      </w:r>
    </w:p>
    <w:p w14:paraId="3BF63457" w14:textId="64B4823A" w:rsidR="00135642" w:rsidRDefault="00090BB5" w:rsidP="00B15C7C">
      <w:pPr>
        <w:pStyle w:val="ListParagraph"/>
        <w:numPr>
          <w:ilvl w:val="0"/>
          <w:numId w:val="1"/>
        </w:numPr>
      </w:pPr>
      <w:r w:rsidRPr="00486CEE">
        <w:t>Assisting UFHS volunteers in</w:t>
      </w:r>
      <w:r w:rsidR="006C05B0" w:rsidRPr="00486CEE">
        <w:t xml:space="preserve"> researching and providing historical information on milestone events in the UFA history for the purposes of planning</w:t>
      </w:r>
      <w:r w:rsidR="009C565A" w:rsidRPr="00486CEE">
        <w:t xml:space="preserve"> celebration</w:t>
      </w:r>
      <w:r w:rsidR="00B457EB" w:rsidRPr="00486CEE">
        <w:t xml:space="preserve"> events, publications</w:t>
      </w:r>
      <w:r w:rsidR="0062254D" w:rsidRPr="00486CEE">
        <w:t xml:space="preserve"> and community engagement initiatives.</w:t>
      </w:r>
    </w:p>
    <w:p w14:paraId="7BF4DF35" w14:textId="77777777" w:rsidR="00486CEE" w:rsidRPr="00486CEE" w:rsidRDefault="00486CEE" w:rsidP="00486CEE">
      <w:pPr>
        <w:pStyle w:val="ListParagraph"/>
        <w:ind w:left="1080"/>
      </w:pPr>
    </w:p>
    <w:p w14:paraId="40D21376" w14:textId="77777777" w:rsidR="00F33DA5" w:rsidRPr="00486CEE" w:rsidRDefault="00F33DA5" w:rsidP="00974850">
      <w:pPr>
        <w:pStyle w:val="ListParagraph"/>
        <w:ind w:left="1080"/>
      </w:pPr>
    </w:p>
    <w:p w14:paraId="3C803D12" w14:textId="2EEC922A" w:rsidR="00B15C7C" w:rsidRPr="00486CEE" w:rsidRDefault="007E6498" w:rsidP="00797A40">
      <w:pPr>
        <w:pStyle w:val="ListParagraph"/>
        <w:numPr>
          <w:ilvl w:val="0"/>
          <w:numId w:val="2"/>
        </w:numPr>
        <w:rPr>
          <w:b/>
          <w:bCs/>
        </w:rPr>
      </w:pPr>
      <w:r w:rsidRPr="00486CEE">
        <w:rPr>
          <w:b/>
          <w:bCs/>
        </w:rPr>
        <w:t>Provides administ</w:t>
      </w:r>
      <w:r w:rsidR="00E46EF3" w:rsidRPr="00486CEE">
        <w:rPr>
          <w:b/>
          <w:bCs/>
        </w:rPr>
        <w:t>rati</w:t>
      </w:r>
      <w:r w:rsidR="00437FA7" w:rsidRPr="00486CEE">
        <w:rPr>
          <w:b/>
          <w:bCs/>
        </w:rPr>
        <w:t>ve</w:t>
      </w:r>
      <w:r w:rsidR="003478C3" w:rsidRPr="00486CEE">
        <w:rPr>
          <w:b/>
          <w:bCs/>
        </w:rPr>
        <w:t xml:space="preserve"> management of the Archives facility</w:t>
      </w:r>
      <w:r w:rsidR="00974850" w:rsidRPr="00486CEE">
        <w:rPr>
          <w:b/>
          <w:bCs/>
        </w:rPr>
        <w:t>.</w:t>
      </w:r>
    </w:p>
    <w:p w14:paraId="3B532ED4" w14:textId="4D4A5182" w:rsidR="003478C3" w:rsidRPr="00486CEE" w:rsidRDefault="00950DE4" w:rsidP="000F573F">
      <w:pPr>
        <w:pStyle w:val="ListParagraph"/>
        <w:numPr>
          <w:ilvl w:val="0"/>
          <w:numId w:val="1"/>
        </w:numPr>
      </w:pPr>
      <w:r w:rsidRPr="00486CEE">
        <w:t>Manag</w:t>
      </w:r>
      <w:r w:rsidR="002249B4" w:rsidRPr="00486CEE">
        <w:t>ing</w:t>
      </w:r>
      <w:r w:rsidRPr="00486CEE">
        <w:t xml:space="preserve"> th</w:t>
      </w:r>
      <w:r w:rsidR="00BA0F06" w:rsidRPr="00486CEE">
        <w:t xml:space="preserve">e day to day operation of the Archives </w:t>
      </w:r>
      <w:r w:rsidR="00A07A24" w:rsidRPr="00486CEE">
        <w:t>with</w:t>
      </w:r>
      <w:r w:rsidR="00BA0F06" w:rsidRPr="00486CEE">
        <w:t xml:space="preserve"> adherence to an established annual budget.</w:t>
      </w:r>
    </w:p>
    <w:p w14:paraId="4F887051" w14:textId="27111FF9" w:rsidR="00BA0F06" w:rsidRPr="00486CEE" w:rsidRDefault="001E7EE6" w:rsidP="000F573F">
      <w:pPr>
        <w:pStyle w:val="ListParagraph"/>
        <w:numPr>
          <w:ilvl w:val="0"/>
          <w:numId w:val="1"/>
        </w:numPr>
      </w:pPr>
      <w:r w:rsidRPr="00486CEE">
        <w:t>Identify</w:t>
      </w:r>
      <w:r w:rsidR="002249B4" w:rsidRPr="00486CEE">
        <w:t>ing</w:t>
      </w:r>
      <w:r w:rsidRPr="00486CEE">
        <w:t xml:space="preserve"> and apply</w:t>
      </w:r>
      <w:r w:rsidR="002249B4" w:rsidRPr="00486CEE">
        <w:t>ing</w:t>
      </w:r>
      <w:r w:rsidRPr="00486CEE">
        <w:t xml:space="preserve"> for project related grant funding</w:t>
      </w:r>
      <w:r w:rsidR="0003082D" w:rsidRPr="00486CEE">
        <w:t>.</w:t>
      </w:r>
    </w:p>
    <w:p w14:paraId="6EAFBE95" w14:textId="042AE5A2" w:rsidR="0003082D" w:rsidRPr="00486CEE" w:rsidRDefault="00713559" w:rsidP="000F573F">
      <w:pPr>
        <w:pStyle w:val="ListParagraph"/>
        <w:numPr>
          <w:ilvl w:val="0"/>
          <w:numId w:val="1"/>
        </w:numPr>
      </w:pPr>
      <w:r w:rsidRPr="00486CEE">
        <w:t>Manag</w:t>
      </w:r>
      <w:r w:rsidR="002249B4" w:rsidRPr="00486CEE">
        <w:t>ing</w:t>
      </w:r>
      <w:r w:rsidRPr="00486CEE">
        <w:t xml:space="preserve"> special</w:t>
      </w:r>
      <w:r w:rsidR="00ED121B" w:rsidRPr="00486CEE">
        <w:t xml:space="preserve"> projects and over</w:t>
      </w:r>
      <w:r w:rsidR="006459CC" w:rsidRPr="00486CEE">
        <w:t>see</w:t>
      </w:r>
      <w:r w:rsidR="0029413B" w:rsidRPr="00486CEE">
        <w:t>ing</w:t>
      </w:r>
      <w:r w:rsidR="006459CC" w:rsidRPr="00486CEE">
        <w:t xml:space="preserve"> </w:t>
      </w:r>
      <w:r w:rsidR="00C224E1" w:rsidRPr="00486CEE">
        <w:t xml:space="preserve">temporary </w:t>
      </w:r>
      <w:r w:rsidR="00E30731" w:rsidRPr="00486CEE">
        <w:t>staff</w:t>
      </w:r>
      <w:r w:rsidR="007246EB" w:rsidRPr="00486CEE">
        <w:t xml:space="preserve">, </w:t>
      </w:r>
      <w:r w:rsidR="00E67D9D" w:rsidRPr="00486CEE">
        <w:t>project</w:t>
      </w:r>
      <w:r w:rsidR="00287E04" w:rsidRPr="00486CEE">
        <w:t xml:space="preserve"> consultants</w:t>
      </w:r>
      <w:r w:rsidR="00521A67" w:rsidRPr="00486CEE">
        <w:t>,</w:t>
      </w:r>
      <w:r w:rsidR="00287E04" w:rsidRPr="00486CEE">
        <w:t xml:space="preserve"> </w:t>
      </w:r>
      <w:r w:rsidR="007246EB" w:rsidRPr="00486CEE">
        <w:t>contractors and volunteers</w:t>
      </w:r>
      <w:r w:rsidR="00276891" w:rsidRPr="00486CEE">
        <w:t xml:space="preserve"> involved in various aspects of Archival work</w:t>
      </w:r>
      <w:r w:rsidR="00521A67" w:rsidRPr="00486CEE">
        <w:t xml:space="preserve"> and exhibit development</w:t>
      </w:r>
      <w:r w:rsidR="00276891" w:rsidRPr="00486CEE">
        <w:t>.</w:t>
      </w:r>
      <w:r w:rsidR="007246EB" w:rsidRPr="00486CEE">
        <w:t xml:space="preserve"> </w:t>
      </w:r>
    </w:p>
    <w:p w14:paraId="0AC344DD" w14:textId="7FFC40F8" w:rsidR="00F86011" w:rsidRPr="00486CEE" w:rsidRDefault="00F86011" w:rsidP="000F573F">
      <w:pPr>
        <w:pStyle w:val="ListParagraph"/>
        <w:numPr>
          <w:ilvl w:val="0"/>
          <w:numId w:val="1"/>
        </w:numPr>
      </w:pPr>
      <w:r w:rsidRPr="00486CEE">
        <w:t>Prepar</w:t>
      </w:r>
      <w:r w:rsidR="00C33BD1" w:rsidRPr="00486CEE">
        <w:t>ing</w:t>
      </w:r>
      <w:r w:rsidR="00347D1D" w:rsidRPr="00486CEE">
        <w:t xml:space="preserve"> </w:t>
      </w:r>
      <w:r w:rsidR="00E37856" w:rsidRPr="00486CEE">
        <w:t xml:space="preserve">quarterly </w:t>
      </w:r>
      <w:r w:rsidR="00347D1D" w:rsidRPr="00486CEE">
        <w:t xml:space="preserve">reports to the UFHS Board </w:t>
      </w:r>
      <w:r w:rsidR="00B84926" w:rsidRPr="00486CEE">
        <w:t xml:space="preserve">of Directors </w:t>
      </w:r>
      <w:r w:rsidR="00347D1D" w:rsidRPr="00486CEE">
        <w:t>and</w:t>
      </w:r>
      <w:r w:rsidR="00C82B0A" w:rsidRPr="00486CEE">
        <w:t xml:space="preserve"> attend</w:t>
      </w:r>
      <w:r w:rsidR="00F33DA5" w:rsidRPr="00486CEE">
        <w:t>ing</w:t>
      </w:r>
      <w:r w:rsidR="00C82B0A" w:rsidRPr="00486CEE">
        <w:t xml:space="preserve"> regular meetings</w:t>
      </w:r>
      <w:r w:rsidR="00294CAE" w:rsidRPr="00486CEE">
        <w:t xml:space="preserve"> of the board.</w:t>
      </w:r>
    </w:p>
    <w:p w14:paraId="2157586F" w14:textId="4A823A0D" w:rsidR="00D1052B" w:rsidRPr="00486CEE" w:rsidRDefault="005723DE" w:rsidP="000F573F">
      <w:pPr>
        <w:pStyle w:val="ListParagraph"/>
        <w:numPr>
          <w:ilvl w:val="0"/>
          <w:numId w:val="1"/>
        </w:numPr>
      </w:pPr>
      <w:r w:rsidRPr="00486CEE">
        <w:t>Preparing</w:t>
      </w:r>
      <w:r w:rsidR="00C50268" w:rsidRPr="00486CEE">
        <w:t xml:space="preserve"> and presenting</w:t>
      </w:r>
      <w:r w:rsidRPr="00486CEE">
        <w:t>, o</w:t>
      </w:r>
      <w:r w:rsidR="00D1052B" w:rsidRPr="00486CEE">
        <w:t xml:space="preserve">n request, </w:t>
      </w:r>
      <w:r w:rsidR="00C50268" w:rsidRPr="00486CEE">
        <w:t>specific information</w:t>
      </w:r>
      <w:r w:rsidR="00D1052B" w:rsidRPr="00486CEE">
        <w:t xml:space="preserve"> </w:t>
      </w:r>
      <w:r w:rsidR="00B84926" w:rsidRPr="00486CEE">
        <w:t>to</w:t>
      </w:r>
      <w:r w:rsidR="00BC5166" w:rsidRPr="00486CEE">
        <w:t xml:space="preserve"> the </w:t>
      </w:r>
      <w:r w:rsidR="004109DC" w:rsidRPr="00486CEE">
        <w:t xml:space="preserve">UFA </w:t>
      </w:r>
      <w:r w:rsidR="00572FCD" w:rsidRPr="00486CEE">
        <w:t>B</w:t>
      </w:r>
      <w:r w:rsidR="004109DC" w:rsidRPr="00486CEE">
        <w:t>oard</w:t>
      </w:r>
      <w:r w:rsidR="00B84926" w:rsidRPr="00486CEE">
        <w:t xml:space="preserve"> of Directors</w:t>
      </w:r>
      <w:r w:rsidR="004109DC" w:rsidRPr="00486CEE">
        <w:t>.</w:t>
      </w:r>
    </w:p>
    <w:p w14:paraId="4A2901D2" w14:textId="44BAC643" w:rsidR="00577FA3" w:rsidRPr="00486CEE" w:rsidRDefault="00577FA3" w:rsidP="000F573F">
      <w:pPr>
        <w:pStyle w:val="ListParagraph"/>
        <w:numPr>
          <w:ilvl w:val="0"/>
          <w:numId w:val="1"/>
        </w:numPr>
      </w:pPr>
      <w:r w:rsidRPr="00486CEE">
        <w:t>Track</w:t>
      </w:r>
      <w:r w:rsidR="00C50268" w:rsidRPr="00486CEE">
        <w:t>ing</w:t>
      </w:r>
      <w:r w:rsidRPr="00486CEE">
        <w:t xml:space="preserve"> </w:t>
      </w:r>
      <w:r w:rsidR="00516A96" w:rsidRPr="00486CEE">
        <w:t xml:space="preserve">statistics on the number of archival requests and hours open </w:t>
      </w:r>
      <w:r w:rsidR="00980477" w:rsidRPr="00486CEE">
        <w:t>for</w:t>
      </w:r>
      <w:r w:rsidR="00516A96" w:rsidRPr="00486CEE">
        <w:t xml:space="preserve"> public</w:t>
      </w:r>
      <w:r w:rsidR="00980477" w:rsidRPr="00486CEE">
        <w:t xml:space="preserve"> access.</w:t>
      </w:r>
    </w:p>
    <w:p w14:paraId="52046C9E" w14:textId="26B3952E" w:rsidR="006C4BE2" w:rsidRPr="00486CEE" w:rsidRDefault="00D34917" w:rsidP="00620052">
      <w:pPr>
        <w:pStyle w:val="ListParagraph"/>
        <w:numPr>
          <w:ilvl w:val="0"/>
          <w:numId w:val="1"/>
        </w:numPr>
        <w:rPr>
          <w:b/>
          <w:bCs/>
        </w:rPr>
      </w:pPr>
      <w:r w:rsidRPr="00486CEE">
        <w:t>Maintaining membership in and communication with</w:t>
      </w:r>
      <w:r w:rsidR="00C647F7" w:rsidRPr="00486CEE">
        <w:t xml:space="preserve"> professional</w:t>
      </w:r>
      <w:r w:rsidR="006C0019" w:rsidRPr="00486CEE">
        <w:t xml:space="preserve"> industry associations.</w:t>
      </w:r>
      <w:r w:rsidR="00B1658B" w:rsidRPr="00486CEE">
        <w:t xml:space="preserve"> </w:t>
      </w:r>
    </w:p>
    <w:p w14:paraId="526EC5D9" w14:textId="77777777" w:rsidR="004F4069" w:rsidRPr="00486CEE" w:rsidRDefault="004F4069" w:rsidP="000050C9">
      <w:pPr>
        <w:pStyle w:val="ListParagraph"/>
        <w:ind w:left="1080"/>
        <w:rPr>
          <w:b/>
          <w:bCs/>
        </w:rPr>
      </w:pPr>
    </w:p>
    <w:p w14:paraId="52B26E49" w14:textId="77777777" w:rsidR="00486CEE" w:rsidRPr="00486CEE" w:rsidRDefault="00486CEE" w:rsidP="00620052">
      <w:pPr>
        <w:rPr>
          <w:b/>
          <w:bCs/>
        </w:rPr>
      </w:pPr>
    </w:p>
    <w:p w14:paraId="358AE0C9" w14:textId="77777777" w:rsidR="00486CEE" w:rsidRPr="00486CEE" w:rsidRDefault="00486CEE" w:rsidP="00620052">
      <w:pPr>
        <w:rPr>
          <w:b/>
          <w:bCs/>
        </w:rPr>
      </w:pPr>
    </w:p>
    <w:p w14:paraId="0A60147B" w14:textId="77777777" w:rsidR="00486CEE" w:rsidRPr="00486CEE" w:rsidRDefault="00486CEE" w:rsidP="00620052">
      <w:pPr>
        <w:rPr>
          <w:b/>
          <w:bCs/>
        </w:rPr>
      </w:pPr>
    </w:p>
    <w:p w14:paraId="1E9B6512" w14:textId="48608A6F" w:rsidR="00620052" w:rsidRPr="00486CEE" w:rsidRDefault="00337872" w:rsidP="00620052">
      <w:pPr>
        <w:rPr>
          <w:b/>
          <w:bCs/>
        </w:rPr>
      </w:pPr>
      <w:r w:rsidRPr="00486CEE">
        <w:rPr>
          <w:b/>
          <w:bCs/>
        </w:rPr>
        <w:lastRenderedPageBreak/>
        <w:t>Qualific</w:t>
      </w:r>
      <w:r w:rsidR="009F1B66" w:rsidRPr="00486CEE">
        <w:rPr>
          <w:b/>
          <w:bCs/>
        </w:rPr>
        <w:t>ations</w:t>
      </w:r>
    </w:p>
    <w:p w14:paraId="395633CC" w14:textId="7A3D7411" w:rsidR="009F1B66" w:rsidRPr="003B3F7C" w:rsidRDefault="00297676" w:rsidP="00620052">
      <w:pPr>
        <w:rPr>
          <w:b/>
          <w:bCs/>
        </w:rPr>
      </w:pPr>
      <w:r w:rsidRPr="003B3F7C">
        <w:rPr>
          <w:b/>
          <w:bCs/>
        </w:rPr>
        <w:t>Education</w:t>
      </w:r>
    </w:p>
    <w:p w14:paraId="229AB553" w14:textId="7B5BD165" w:rsidR="00297676" w:rsidRDefault="00297676" w:rsidP="00620052">
      <w:r>
        <w:t>Masters</w:t>
      </w:r>
      <w:r w:rsidR="004B777B">
        <w:t>’</w:t>
      </w:r>
      <w:r>
        <w:t xml:space="preserve"> </w:t>
      </w:r>
      <w:r w:rsidR="00383F5D">
        <w:t xml:space="preserve">degree in Archival </w:t>
      </w:r>
      <w:r w:rsidR="00793675">
        <w:t>Studies</w:t>
      </w:r>
      <w:r w:rsidR="009745A5">
        <w:t xml:space="preserve"> or Library </w:t>
      </w:r>
      <w:r w:rsidR="00B60CD8">
        <w:t>&amp; Information</w:t>
      </w:r>
      <w:r w:rsidR="00644C8B">
        <w:t xml:space="preserve"> Science with a specialty</w:t>
      </w:r>
      <w:r w:rsidR="00CE79DF">
        <w:t xml:space="preserve"> in Archives</w:t>
      </w:r>
      <w:r w:rsidR="00B00125">
        <w:t>; OR</w:t>
      </w:r>
      <w:r w:rsidR="0072718A">
        <w:t xml:space="preserve"> An </w:t>
      </w:r>
      <w:r w:rsidR="00152CBF">
        <w:t>equivalent combination of related</w:t>
      </w:r>
      <w:r w:rsidR="002F6FA0">
        <w:t xml:space="preserve"> experience, education</w:t>
      </w:r>
      <w:r w:rsidR="009D6D6D">
        <w:t xml:space="preserve"> and/or training.</w:t>
      </w:r>
    </w:p>
    <w:p w14:paraId="6A1EF654" w14:textId="138C56B2" w:rsidR="00674844" w:rsidRPr="003B3F7C" w:rsidRDefault="00674844" w:rsidP="00620052">
      <w:pPr>
        <w:rPr>
          <w:b/>
          <w:bCs/>
        </w:rPr>
      </w:pPr>
      <w:r w:rsidRPr="003B3F7C">
        <w:rPr>
          <w:b/>
          <w:bCs/>
        </w:rPr>
        <w:t>Experience</w:t>
      </w:r>
    </w:p>
    <w:p w14:paraId="09E69A06" w14:textId="7A5C7E88" w:rsidR="004B777B" w:rsidRDefault="004B777B" w:rsidP="00620052">
      <w:r>
        <w:t>Two years</w:t>
      </w:r>
      <w:r w:rsidR="00A26C93">
        <w:t xml:space="preserve"> of experience</w:t>
      </w:r>
      <w:r w:rsidR="006C7C0C">
        <w:t xml:space="preserve"> </w:t>
      </w:r>
      <w:r w:rsidR="00A26C93">
        <w:t>working</w:t>
      </w:r>
      <w:r w:rsidR="007E2742">
        <w:t xml:space="preserve"> in an archival institution which includes the following</w:t>
      </w:r>
      <w:r w:rsidR="006C7C0C">
        <w:t>:</w:t>
      </w:r>
    </w:p>
    <w:p w14:paraId="496F2BA8" w14:textId="0631EA02" w:rsidR="0078528C" w:rsidRDefault="007A1D0A" w:rsidP="00414FA3">
      <w:pPr>
        <w:pStyle w:val="ListParagraph"/>
        <w:numPr>
          <w:ilvl w:val="0"/>
          <w:numId w:val="1"/>
        </w:numPr>
      </w:pPr>
      <w:r>
        <w:t>A</w:t>
      </w:r>
      <w:r w:rsidR="005D6AA8">
        <w:t>ppraisal</w:t>
      </w:r>
      <w:r w:rsidR="001C0DB1">
        <w:t>, arrangement and description</w:t>
      </w:r>
      <w:r w:rsidR="00884B8C">
        <w:t xml:space="preserve"> of archival records</w:t>
      </w:r>
      <w:r w:rsidR="004A16AA">
        <w:t xml:space="preserve"> in all formats (including electronic)</w:t>
      </w:r>
    </w:p>
    <w:p w14:paraId="0D0BBCA1" w14:textId="75BC637D" w:rsidR="00414FA3" w:rsidRDefault="007A1D0A" w:rsidP="00414FA3">
      <w:pPr>
        <w:pStyle w:val="ListParagraph"/>
        <w:numPr>
          <w:ilvl w:val="0"/>
          <w:numId w:val="1"/>
        </w:numPr>
      </w:pPr>
      <w:r>
        <w:t>P</w:t>
      </w:r>
      <w:r w:rsidR="00CF661C">
        <w:t>reparation and maintenance of finding aids</w:t>
      </w:r>
    </w:p>
    <w:p w14:paraId="7FD94754" w14:textId="57004A6D" w:rsidR="00D123B9" w:rsidRDefault="000A0C4A" w:rsidP="00414FA3">
      <w:pPr>
        <w:pStyle w:val="ListParagraph"/>
        <w:numPr>
          <w:ilvl w:val="0"/>
          <w:numId w:val="1"/>
        </w:numPr>
      </w:pPr>
      <w:r>
        <w:t>P</w:t>
      </w:r>
      <w:r w:rsidR="00D123B9">
        <w:t>roviding public access to records</w:t>
      </w:r>
    </w:p>
    <w:p w14:paraId="3BA716F4" w14:textId="7127FDF4" w:rsidR="008E1F1C" w:rsidRDefault="00687DC2" w:rsidP="00414FA3">
      <w:pPr>
        <w:pStyle w:val="ListParagraph"/>
        <w:numPr>
          <w:ilvl w:val="0"/>
          <w:numId w:val="1"/>
        </w:numPr>
      </w:pPr>
      <w:r>
        <w:t>R</w:t>
      </w:r>
      <w:r w:rsidR="008E1F1C">
        <w:t xml:space="preserve">esearch and </w:t>
      </w:r>
      <w:r w:rsidR="00791A80">
        <w:t>curating</w:t>
      </w:r>
      <w:r w:rsidR="008E1F1C">
        <w:t xml:space="preserve"> of</w:t>
      </w:r>
      <w:r w:rsidR="00EB44C9">
        <w:t xml:space="preserve"> </w:t>
      </w:r>
      <w:r w:rsidR="00684847">
        <w:t xml:space="preserve">interpretive </w:t>
      </w:r>
      <w:r w:rsidR="00D34309">
        <w:t xml:space="preserve">displays and </w:t>
      </w:r>
      <w:r w:rsidR="00EB44C9">
        <w:t>exhibits</w:t>
      </w:r>
      <w:r w:rsidR="00D34309">
        <w:t>.</w:t>
      </w:r>
    </w:p>
    <w:p w14:paraId="46198A3C" w14:textId="6FE51D18" w:rsidR="00560511" w:rsidRDefault="003E2E46" w:rsidP="00DF1CD5">
      <w:pPr>
        <w:pStyle w:val="ListParagraph"/>
        <w:numPr>
          <w:ilvl w:val="0"/>
          <w:numId w:val="1"/>
        </w:numPr>
      </w:pPr>
      <w:r>
        <w:t>D</w:t>
      </w:r>
      <w:r w:rsidR="00497168">
        <w:t>elivering oral presentations</w:t>
      </w:r>
      <w:r w:rsidR="00D34309">
        <w:t>,</w:t>
      </w:r>
      <w:r w:rsidR="00547FAA">
        <w:t xml:space="preserve"> </w:t>
      </w:r>
      <w:r w:rsidR="000460A8">
        <w:t>from</w:t>
      </w:r>
      <w:r w:rsidR="00547FAA">
        <w:t xml:space="preserve"> public groups</w:t>
      </w:r>
      <w:r>
        <w:t xml:space="preserve"> to corporate boards</w:t>
      </w:r>
      <w:r w:rsidR="000460A8">
        <w:t>.</w:t>
      </w:r>
    </w:p>
    <w:p w14:paraId="49223489" w14:textId="6B455119" w:rsidR="00AA46C2" w:rsidRDefault="008A2FFE" w:rsidP="00691D04">
      <w:pPr>
        <w:pStyle w:val="ListParagraph"/>
        <w:numPr>
          <w:ilvl w:val="0"/>
          <w:numId w:val="1"/>
        </w:numPr>
      </w:pPr>
      <w:r>
        <w:t>S</w:t>
      </w:r>
      <w:r w:rsidR="00691D04">
        <w:t>ound understanding</w:t>
      </w:r>
      <w:r w:rsidR="00092168">
        <w:t xml:space="preserve"> of archival</w:t>
      </w:r>
      <w:r w:rsidR="008027CA">
        <w:t xml:space="preserve"> theory and princi</w:t>
      </w:r>
      <w:r w:rsidR="00BE2C8E">
        <w:t>ples</w:t>
      </w:r>
      <w:r w:rsidR="00636D1C">
        <w:t xml:space="preserve"> </w:t>
      </w:r>
    </w:p>
    <w:p w14:paraId="01C34FA0" w14:textId="088DE6CA" w:rsidR="006C7C0C" w:rsidRDefault="008A2FFE" w:rsidP="00620052">
      <w:pPr>
        <w:pStyle w:val="ListParagraph"/>
        <w:numPr>
          <w:ilvl w:val="0"/>
          <w:numId w:val="1"/>
        </w:numPr>
      </w:pPr>
      <w:r>
        <w:t>Knowledge of</w:t>
      </w:r>
      <w:r w:rsidR="00511836">
        <w:t xml:space="preserve"> national and international standards</w:t>
      </w:r>
      <w:r w:rsidR="009D4AD8">
        <w:t xml:space="preserve"> for </w:t>
      </w:r>
      <w:r w:rsidR="003D0977">
        <w:t>arrangement and description</w:t>
      </w:r>
    </w:p>
    <w:p w14:paraId="16CDC4D1" w14:textId="6727D697" w:rsidR="00BE2C8E" w:rsidRDefault="00F173EB" w:rsidP="00620052">
      <w:pPr>
        <w:pStyle w:val="ListParagraph"/>
        <w:numPr>
          <w:ilvl w:val="0"/>
          <w:numId w:val="1"/>
        </w:numPr>
      </w:pPr>
      <w:r>
        <w:t>P</w:t>
      </w:r>
      <w:r w:rsidR="00A47841">
        <w:t>roper care</w:t>
      </w:r>
      <w:r w:rsidR="006E7D7D">
        <w:t xml:space="preserve"> and handling</w:t>
      </w:r>
      <w:r w:rsidR="00F33696">
        <w:t xml:space="preserve"> of archival</w:t>
      </w:r>
      <w:r w:rsidR="00A35351">
        <w:t xml:space="preserve"> materials in</w:t>
      </w:r>
      <w:r w:rsidR="00DA6C4B">
        <w:t xml:space="preserve"> all media</w:t>
      </w:r>
    </w:p>
    <w:p w14:paraId="11DCAF55" w14:textId="796476FF" w:rsidR="00753162" w:rsidRDefault="008D2E7B" w:rsidP="008D2E7B">
      <w:pPr>
        <w:rPr>
          <w:b/>
          <w:bCs/>
        </w:rPr>
      </w:pPr>
      <w:r w:rsidRPr="00445C39">
        <w:rPr>
          <w:b/>
          <w:bCs/>
        </w:rPr>
        <w:t xml:space="preserve">Skills &amp; </w:t>
      </w:r>
      <w:r w:rsidR="00445C39" w:rsidRPr="00445C39">
        <w:rPr>
          <w:b/>
          <w:bCs/>
        </w:rPr>
        <w:t>Abilities</w:t>
      </w:r>
    </w:p>
    <w:p w14:paraId="1E3615F7" w14:textId="4D0BAC00" w:rsidR="00445C39" w:rsidRDefault="00F105F0" w:rsidP="00445C39">
      <w:pPr>
        <w:pStyle w:val="ListParagraph"/>
        <w:numPr>
          <w:ilvl w:val="0"/>
          <w:numId w:val="1"/>
        </w:numPr>
      </w:pPr>
      <w:r w:rsidRPr="00B3607B">
        <w:t>Excellent written and oral</w:t>
      </w:r>
      <w:r w:rsidR="00602939" w:rsidRPr="00B3607B">
        <w:t xml:space="preserve"> communication</w:t>
      </w:r>
      <w:r w:rsidR="00B3607B" w:rsidRPr="00B3607B">
        <w:t xml:space="preserve"> skills</w:t>
      </w:r>
    </w:p>
    <w:p w14:paraId="36547F4D" w14:textId="5063A122" w:rsidR="00C84502" w:rsidRDefault="008E4B71" w:rsidP="00445C39">
      <w:pPr>
        <w:pStyle w:val="ListParagraph"/>
        <w:numPr>
          <w:ilvl w:val="0"/>
          <w:numId w:val="1"/>
        </w:numPr>
      </w:pPr>
      <w:r>
        <w:t>Ability to</w:t>
      </w:r>
      <w:r w:rsidR="009C017D">
        <w:t xml:space="preserve"> apply sound judgment</w:t>
      </w:r>
      <w:r w:rsidR="00A90478">
        <w:t xml:space="preserve"> and </w:t>
      </w:r>
      <w:r w:rsidR="006F3086">
        <w:t>critical</w:t>
      </w:r>
      <w:r w:rsidR="00A90478">
        <w:t xml:space="preserve"> thinking</w:t>
      </w:r>
      <w:r w:rsidR="000F1B63">
        <w:t xml:space="preserve"> to analyze</w:t>
      </w:r>
      <w:r w:rsidR="00A440CE">
        <w:t xml:space="preserve"> and resolve complex problems</w:t>
      </w:r>
      <w:r w:rsidR="006F3086">
        <w:t>.</w:t>
      </w:r>
    </w:p>
    <w:p w14:paraId="2D4BE016" w14:textId="6C1FE254" w:rsidR="006F3086" w:rsidRDefault="008E4B71" w:rsidP="00445C39">
      <w:pPr>
        <w:pStyle w:val="ListParagraph"/>
        <w:numPr>
          <w:ilvl w:val="0"/>
          <w:numId w:val="1"/>
        </w:numPr>
      </w:pPr>
      <w:r>
        <w:t>Ability</w:t>
      </w:r>
      <w:r w:rsidR="00AA2E9B">
        <w:t xml:space="preserve"> to</w:t>
      </w:r>
      <w:r w:rsidR="003562C9">
        <w:t xml:space="preserve"> plan,</w:t>
      </w:r>
      <w:r w:rsidR="00F83FB9">
        <w:t xml:space="preserve"> </w:t>
      </w:r>
      <w:r w:rsidR="003562C9">
        <w:t>organize and manage</w:t>
      </w:r>
      <w:r w:rsidR="00F83FB9">
        <w:t xml:space="preserve"> a complex workload.</w:t>
      </w:r>
    </w:p>
    <w:p w14:paraId="597E6D25" w14:textId="44783301" w:rsidR="00582952" w:rsidRDefault="008E4B71" w:rsidP="00445C39">
      <w:pPr>
        <w:pStyle w:val="ListParagraph"/>
        <w:numPr>
          <w:ilvl w:val="0"/>
          <w:numId w:val="1"/>
        </w:numPr>
      </w:pPr>
      <w:r>
        <w:t>Possess s</w:t>
      </w:r>
      <w:r w:rsidR="00CB5DC4">
        <w:t>trong ability to demonstrate tact</w:t>
      </w:r>
      <w:r w:rsidR="00AB085B">
        <w:t>, discretion</w:t>
      </w:r>
      <w:r w:rsidR="003B6C2D">
        <w:t xml:space="preserve"> and sensitivity when dealing with clients</w:t>
      </w:r>
      <w:r w:rsidR="005446C9">
        <w:t>, stakeholders</w:t>
      </w:r>
      <w:r w:rsidR="000F05E0">
        <w:t xml:space="preserve"> </w:t>
      </w:r>
      <w:r w:rsidR="00B650C5">
        <w:t>and confidential material.</w:t>
      </w:r>
    </w:p>
    <w:p w14:paraId="461D7C09" w14:textId="432A474E" w:rsidR="000B09C7" w:rsidRDefault="008E4B71" w:rsidP="00445C39">
      <w:pPr>
        <w:pStyle w:val="ListParagraph"/>
        <w:numPr>
          <w:ilvl w:val="0"/>
          <w:numId w:val="1"/>
        </w:numPr>
      </w:pPr>
      <w:r>
        <w:t>Possess s</w:t>
      </w:r>
      <w:r w:rsidR="00CC7C8C">
        <w:t>uperb organization</w:t>
      </w:r>
      <w:r w:rsidR="005C4884">
        <w:t>al</w:t>
      </w:r>
      <w:r w:rsidR="004F72D0">
        <w:t xml:space="preserve"> </w:t>
      </w:r>
      <w:r w:rsidR="00C51945">
        <w:t>skills</w:t>
      </w:r>
      <w:r w:rsidR="006075CB">
        <w:t>,</w:t>
      </w:r>
    </w:p>
    <w:p w14:paraId="04A0EF9E" w14:textId="47FE4EBB" w:rsidR="00F83FB9" w:rsidRDefault="000B09C7" w:rsidP="00445C39">
      <w:pPr>
        <w:pStyle w:val="ListParagraph"/>
        <w:numPr>
          <w:ilvl w:val="0"/>
          <w:numId w:val="1"/>
        </w:numPr>
      </w:pPr>
      <w:r>
        <w:t>Possess strong</w:t>
      </w:r>
      <w:r w:rsidR="006075CB">
        <w:t xml:space="preserve"> attention</w:t>
      </w:r>
      <w:r w:rsidR="000C4230">
        <w:t xml:space="preserve"> to detail</w:t>
      </w:r>
      <w:r w:rsidR="00C51945">
        <w:t>,</w:t>
      </w:r>
      <w:r w:rsidR="000C4230">
        <w:t xml:space="preserve"> and problem</w:t>
      </w:r>
      <w:r w:rsidR="00B94C7D">
        <w:t>-</w:t>
      </w:r>
      <w:r w:rsidR="000C4230">
        <w:t>solving skills.</w:t>
      </w:r>
    </w:p>
    <w:p w14:paraId="6ADEF6BB" w14:textId="4D8C6914" w:rsidR="005F48CC" w:rsidRDefault="005F48CC" w:rsidP="00445C39">
      <w:pPr>
        <w:pStyle w:val="ListParagraph"/>
        <w:numPr>
          <w:ilvl w:val="0"/>
          <w:numId w:val="1"/>
        </w:numPr>
      </w:pPr>
      <w:r>
        <w:t xml:space="preserve">Ability to work </w:t>
      </w:r>
      <w:r w:rsidR="002940E6">
        <w:t>independently</w:t>
      </w:r>
    </w:p>
    <w:p w14:paraId="428243B6" w14:textId="0FC12E61" w:rsidR="00573081" w:rsidRDefault="00573081" w:rsidP="00445C39">
      <w:pPr>
        <w:pStyle w:val="ListParagraph"/>
        <w:numPr>
          <w:ilvl w:val="0"/>
          <w:numId w:val="1"/>
        </w:numPr>
      </w:pPr>
      <w:r>
        <w:t xml:space="preserve">Must be able to </w:t>
      </w:r>
      <w:proofErr w:type="gramStart"/>
      <w:r>
        <w:t>lift</w:t>
      </w:r>
      <w:r w:rsidR="00B94C7D">
        <w:t xml:space="preserve"> </w:t>
      </w:r>
      <w:r w:rsidR="00B96EA0">
        <w:t>up</w:t>
      </w:r>
      <w:proofErr w:type="gramEnd"/>
      <w:r w:rsidR="00B96EA0">
        <w:t xml:space="preserve"> to 18</w:t>
      </w:r>
      <w:r w:rsidR="00E97AD6">
        <w:t>Kg. (</w:t>
      </w:r>
      <w:r w:rsidR="003E3617">
        <w:t>40 pounds)</w:t>
      </w:r>
    </w:p>
    <w:p w14:paraId="011CF318" w14:textId="6AFA6F2B" w:rsidR="00F23DA4" w:rsidRPr="006C4BE2" w:rsidRDefault="00F23DA4" w:rsidP="00F23DA4">
      <w:pPr>
        <w:rPr>
          <w:b/>
          <w:bCs/>
        </w:rPr>
      </w:pPr>
      <w:r w:rsidRPr="006C4BE2">
        <w:rPr>
          <w:b/>
          <w:bCs/>
        </w:rPr>
        <w:t>Application requirements</w:t>
      </w:r>
    </w:p>
    <w:p w14:paraId="2487C74C" w14:textId="5D5F0810" w:rsidR="00596842" w:rsidRDefault="00F346FD" w:rsidP="00596842">
      <w:pPr>
        <w:pStyle w:val="ListParagraph"/>
        <w:numPr>
          <w:ilvl w:val="0"/>
          <w:numId w:val="1"/>
        </w:numPr>
      </w:pPr>
      <w:r>
        <w:t>Cover letter</w:t>
      </w:r>
      <w:r w:rsidR="000B669E">
        <w:t xml:space="preserve"> (</w:t>
      </w:r>
      <w:r w:rsidR="00D35321">
        <w:t xml:space="preserve">to </w:t>
      </w:r>
      <w:r w:rsidR="000B669E">
        <w:t>includ</w:t>
      </w:r>
      <w:r w:rsidR="00D35321">
        <w:t>e</w:t>
      </w:r>
      <w:r w:rsidR="000B669E">
        <w:t xml:space="preserve"> salary expectations</w:t>
      </w:r>
      <w:r w:rsidR="000D3390">
        <w:t>)</w:t>
      </w:r>
    </w:p>
    <w:p w14:paraId="0D3EFC61" w14:textId="276BE23F" w:rsidR="005F5509" w:rsidRDefault="00F346FD" w:rsidP="005F5509">
      <w:pPr>
        <w:pStyle w:val="ListParagraph"/>
        <w:numPr>
          <w:ilvl w:val="0"/>
          <w:numId w:val="1"/>
        </w:numPr>
      </w:pPr>
      <w:r>
        <w:t>Resume</w:t>
      </w:r>
    </w:p>
    <w:p w14:paraId="31329C77" w14:textId="5B78F2D2" w:rsidR="00132D6E" w:rsidRDefault="00D70C2C" w:rsidP="006061B3">
      <w:pPr>
        <w:pStyle w:val="ListParagraph"/>
        <w:numPr>
          <w:ilvl w:val="0"/>
          <w:numId w:val="1"/>
        </w:numPr>
        <w:spacing w:line="240" w:lineRule="auto"/>
      </w:pPr>
      <w:r>
        <w:t>References upon request</w:t>
      </w:r>
      <w:bookmarkStart w:id="0" w:name="_GoBack"/>
      <w:bookmarkEnd w:id="0"/>
    </w:p>
    <w:p w14:paraId="4A084F16" w14:textId="77777777" w:rsidR="006061B3" w:rsidRDefault="006061B3" w:rsidP="006061B3">
      <w:pPr>
        <w:pStyle w:val="ListParagraph"/>
        <w:spacing w:line="240" w:lineRule="auto"/>
      </w:pPr>
    </w:p>
    <w:p w14:paraId="3AD29079" w14:textId="29BAF314" w:rsidR="008D333F" w:rsidRDefault="004F1423" w:rsidP="006061B3">
      <w:pPr>
        <w:spacing w:line="240" w:lineRule="auto"/>
      </w:pPr>
      <w:r>
        <w:t xml:space="preserve">Applicants selected to move forward in the hiring process will be required to </w:t>
      </w:r>
      <w:r w:rsidR="00EC36C5">
        <w:t xml:space="preserve">provide a </w:t>
      </w:r>
      <w:r w:rsidR="0006396C">
        <w:t>Criminal Records Check (</w:t>
      </w:r>
      <w:r w:rsidR="00132D6E">
        <w:t>CRC)</w:t>
      </w:r>
    </w:p>
    <w:p w14:paraId="1FA2A1B1" w14:textId="0CDFE816" w:rsidR="008D333F" w:rsidRDefault="008D333F" w:rsidP="00E52005">
      <w:pPr>
        <w:spacing w:after="0"/>
      </w:pPr>
      <w:r>
        <w:t xml:space="preserve">Please </w:t>
      </w:r>
      <w:r w:rsidR="00D972BE">
        <w:t xml:space="preserve">submit Resume and </w:t>
      </w:r>
      <w:r w:rsidR="00374F71">
        <w:t>Covering letter</w:t>
      </w:r>
      <w:r w:rsidR="004446D5">
        <w:t xml:space="preserve"> to:</w:t>
      </w:r>
    </w:p>
    <w:p w14:paraId="016E2684" w14:textId="0316BA20" w:rsidR="00964F48" w:rsidRDefault="009D3C16" w:rsidP="00E52005">
      <w:pPr>
        <w:spacing w:after="0"/>
        <w:rPr>
          <w:b/>
          <w:bCs/>
        </w:rPr>
      </w:pPr>
      <w:r>
        <w:t>Email –</w:t>
      </w:r>
      <w:r w:rsidR="001D774F">
        <w:t xml:space="preserve"> </w:t>
      </w:r>
      <w:hyperlink r:id="rId5" w:history="1">
        <w:r w:rsidR="00BB40A0" w:rsidRPr="00BB40A0">
          <w:rPr>
            <w:rStyle w:val="Hyperlink"/>
            <w:b/>
            <w:bCs/>
            <w:sz w:val="24"/>
            <w:szCs w:val="24"/>
          </w:rPr>
          <w:t>archives@ufa.com</w:t>
        </w:r>
      </w:hyperlink>
      <w:r w:rsidR="007207BF">
        <w:rPr>
          <w:b/>
          <w:bCs/>
          <w:sz w:val="24"/>
          <w:szCs w:val="24"/>
        </w:rPr>
        <w:t xml:space="preserve">      </w:t>
      </w:r>
      <w:r w:rsidR="001D774F">
        <w:t>Su</w:t>
      </w:r>
      <w:r w:rsidR="00964F48">
        <w:t>bject</w:t>
      </w:r>
      <w:r w:rsidR="002F2150">
        <w:t xml:space="preserve"> line -</w:t>
      </w:r>
      <w:r w:rsidR="00964F48">
        <w:t xml:space="preserve"> </w:t>
      </w:r>
      <w:r w:rsidR="00964F48" w:rsidRPr="005A2208">
        <w:rPr>
          <w:b/>
          <w:bCs/>
        </w:rPr>
        <w:t>UFHS Archivist</w:t>
      </w:r>
    </w:p>
    <w:p w14:paraId="19EF112E" w14:textId="77777777" w:rsidR="007207BF" w:rsidRDefault="007207BF" w:rsidP="00E52005">
      <w:pPr>
        <w:spacing w:after="0"/>
        <w:rPr>
          <w:b/>
          <w:bCs/>
        </w:rPr>
      </w:pPr>
    </w:p>
    <w:p w14:paraId="47CD9D1F" w14:textId="39441171" w:rsidR="00DF771C" w:rsidRDefault="007D1C87">
      <w:r>
        <w:t>Only those candidates selected for interview will be contacted</w:t>
      </w:r>
      <w:r w:rsidR="00702878">
        <w:t xml:space="preserve"> directly</w:t>
      </w:r>
      <w:r w:rsidR="00A97C26">
        <w:t>.</w:t>
      </w:r>
      <w:r w:rsidR="00E77EFA">
        <w:t xml:space="preserve">  </w:t>
      </w:r>
    </w:p>
    <w:sectPr w:rsidR="00DF7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6B2B"/>
    <w:multiLevelType w:val="hybridMultilevel"/>
    <w:tmpl w:val="12328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696A"/>
    <w:multiLevelType w:val="hybridMultilevel"/>
    <w:tmpl w:val="3390714A"/>
    <w:lvl w:ilvl="0" w:tplc="9272C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D4"/>
    <w:rsid w:val="00004381"/>
    <w:rsid w:val="000050C9"/>
    <w:rsid w:val="00007815"/>
    <w:rsid w:val="0001408D"/>
    <w:rsid w:val="00015701"/>
    <w:rsid w:val="00023827"/>
    <w:rsid w:val="0003082D"/>
    <w:rsid w:val="0003363D"/>
    <w:rsid w:val="0003387A"/>
    <w:rsid w:val="00041130"/>
    <w:rsid w:val="00043C8A"/>
    <w:rsid w:val="00043EB2"/>
    <w:rsid w:val="000460A8"/>
    <w:rsid w:val="0005051D"/>
    <w:rsid w:val="0005540A"/>
    <w:rsid w:val="00057054"/>
    <w:rsid w:val="00057FFE"/>
    <w:rsid w:val="000621C6"/>
    <w:rsid w:val="00063917"/>
    <w:rsid w:val="0006396C"/>
    <w:rsid w:val="0006516D"/>
    <w:rsid w:val="00070EE4"/>
    <w:rsid w:val="00075797"/>
    <w:rsid w:val="00083562"/>
    <w:rsid w:val="00086134"/>
    <w:rsid w:val="00090BB5"/>
    <w:rsid w:val="00092168"/>
    <w:rsid w:val="000931B3"/>
    <w:rsid w:val="00094C48"/>
    <w:rsid w:val="00096566"/>
    <w:rsid w:val="00097F93"/>
    <w:rsid w:val="000A0C4A"/>
    <w:rsid w:val="000A2FD2"/>
    <w:rsid w:val="000A5F53"/>
    <w:rsid w:val="000A6DA4"/>
    <w:rsid w:val="000B09C7"/>
    <w:rsid w:val="000B4BA6"/>
    <w:rsid w:val="000B669E"/>
    <w:rsid w:val="000C0278"/>
    <w:rsid w:val="000C1E13"/>
    <w:rsid w:val="000C4230"/>
    <w:rsid w:val="000C498D"/>
    <w:rsid w:val="000C79D5"/>
    <w:rsid w:val="000D1BBF"/>
    <w:rsid w:val="000D28D4"/>
    <w:rsid w:val="000D3390"/>
    <w:rsid w:val="000E0C4D"/>
    <w:rsid w:val="000F05E0"/>
    <w:rsid w:val="000F12E8"/>
    <w:rsid w:val="000F1967"/>
    <w:rsid w:val="000F1B63"/>
    <w:rsid w:val="000F342D"/>
    <w:rsid w:val="000F573F"/>
    <w:rsid w:val="00102C16"/>
    <w:rsid w:val="00103803"/>
    <w:rsid w:val="0011250F"/>
    <w:rsid w:val="00132D6E"/>
    <w:rsid w:val="00135642"/>
    <w:rsid w:val="00135B2B"/>
    <w:rsid w:val="00152CBF"/>
    <w:rsid w:val="0015313F"/>
    <w:rsid w:val="00154AAD"/>
    <w:rsid w:val="00163263"/>
    <w:rsid w:val="0017132F"/>
    <w:rsid w:val="0017441D"/>
    <w:rsid w:val="001777F9"/>
    <w:rsid w:val="0019539E"/>
    <w:rsid w:val="001A39F8"/>
    <w:rsid w:val="001A4068"/>
    <w:rsid w:val="001B4397"/>
    <w:rsid w:val="001B4407"/>
    <w:rsid w:val="001B47A7"/>
    <w:rsid w:val="001C0DB1"/>
    <w:rsid w:val="001C61F4"/>
    <w:rsid w:val="001D774F"/>
    <w:rsid w:val="001E43B5"/>
    <w:rsid w:val="001E7EE6"/>
    <w:rsid w:val="001F41E2"/>
    <w:rsid w:val="001F4B29"/>
    <w:rsid w:val="00201183"/>
    <w:rsid w:val="00206110"/>
    <w:rsid w:val="00206E2D"/>
    <w:rsid w:val="002101D0"/>
    <w:rsid w:val="00211003"/>
    <w:rsid w:val="002249B4"/>
    <w:rsid w:val="00226523"/>
    <w:rsid w:val="00231425"/>
    <w:rsid w:val="00237553"/>
    <w:rsid w:val="00246A35"/>
    <w:rsid w:val="002473DB"/>
    <w:rsid w:val="0024785B"/>
    <w:rsid w:val="00250E45"/>
    <w:rsid w:val="0025675F"/>
    <w:rsid w:val="00260513"/>
    <w:rsid w:val="00271FD1"/>
    <w:rsid w:val="00276891"/>
    <w:rsid w:val="002810C8"/>
    <w:rsid w:val="00284594"/>
    <w:rsid w:val="002854D4"/>
    <w:rsid w:val="00287E04"/>
    <w:rsid w:val="002906CF"/>
    <w:rsid w:val="002940E6"/>
    <w:rsid w:val="0029413B"/>
    <w:rsid w:val="00294CAE"/>
    <w:rsid w:val="00297676"/>
    <w:rsid w:val="002B5892"/>
    <w:rsid w:val="002B5964"/>
    <w:rsid w:val="002B75D6"/>
    <w:rsid w:val="002C6F2D"/>
    <w:rsid w:val="002D1E7E"/>
    <w:rsid w:val="002D5098"/>
    <w:rsid w:val="002E37EA"/>
    <w:rsid w:val="002F1E3F"/>
    <w:rsid w:val="002F2150"/>
    <w:rsid w:val="002F2383"/>
    <w:rsid w:val="002F2C90"/>
    <w:rsid w:val="002F507F"/>
    <w:rsid w:val="002F6FA0"/>
    <w:rsid w:val="003033A0"/>
    <w:rsid w:val="003056E1"/>
    <w:rsid w:val="00322AF5"/>
    <w:rsid w:val="0032402D"/>
    <w:rsid w:val="00325471"/>
    <w:rsid w:val="0032799E"/>
    <w:rsid w:val="0033644E"/>
    <w:rsid w:val="00337872"/>
    <w:rsid w:val="00341546"/>
    <w:rsid w:val="00341ABA"/>
    <w:rsid w:val="00342EB6"/>
    <w:rsid w:val="003478C3"/>
    <w:rsid w:val="00347D1D"/>
    <w:rsid w:val="00351EA3"/>
    <w:rsid w:val="00356289"/>
    <w:rsid w:val="003562C9"/>
    <w:rsid w:val="003637A2"/>
    <w:rsid w:val="0036501E"/>
    <w:rsid w:val="00372B2E"/>
    <w:rsid w:val="00374F71"/>
    <w:rsid w:val="003814E2"/>
    <w:rsid w:val="00381816"/>
    <w:rsid w:val="00382822"/>
    <w:rsid w:val="00382F51"/>
    <w:rsid w:val="00383F5D"/>
    <w:rsid w:val="00396DAB"/>
    <w:rsid w:val="003971CD"/>
    <w:rsid w:val="003A2376"/>
    <w:rsid w:val="003A4DC6"/>
    <w:rsid w:val="003A7F2E"/>
    <w:rsid w:val="003B3F7C"/>
    <w:rsid w:val="003B6C2D"/>
    <w:rsid w:val="003C33EA"/>
    <w:rsid w:val="003C651F"/>
    <w:rsid w:val="003C6A94"/>
    <w:rsid w:val="003D0977"/>
    <w:rsid w:val="003D16FA"/>
    <w:rsid w:val="003D1C2D"/>
    <w:rsid w:val="003E1DAD"/>
    <w:rsid w:val="003E2E46"/>
    <w:rsid w:val="003E3617"/>
    <w:rsid w:val="003F13A3"/>
    <w:rsid w:val="003F37BF"/>
    <w:rsid w:val="003F518D"/>
    <w:rsid w:val="003F54A9"/>
    <w:rsid w:val="003F6831"/>
    <w:rsid w:val="0040093D"/>
    <w:rsid w:val="00405918"/>
    <w:rsid w:val="004109DC"/>
    <w:rsid w:val="00414FA3"/>
    <w:rsid w:val="00417427"/>
    <w:rsid w:val="004176F9"/>
    <w:rsid w:val="00423595"/>
    <w:rsid w:val="00434937"/>
    <w:rsid w:val="00437AD9"/>
    <w:rsid w:val="00437FA7"/>
    <w:rsid w:val="004446D5"/>
    <w:rsid w:val="00445C39"/>
    <w:rsid w:val="004551DB"/>
    <w:rsid w:val="004613DC"/>
    <w:rsid w:val="00476185"/>
    <w:rsid w:val="00486CEE"/>
    <w:rsid w:val="00493FF5"/>
    <w:rsid w:val="00497168"/>
    <w:rsid w:val="004A16AA"/>
    <w:rsid w:val="004A4727"/>
    <w:rsid w:val="004A66F1"/>
    <w:rsid w:val="004B3A4B"/>
    <w:rsid w:val="004B777B"/>
    <w:rsid w:val="004C026B"/>
    <w:rsid w:val="004D36DC"/>
    <w:rsid w:val="004D4F9E"/>
    <w:rsid w:val="004D5913"/>
    <w:rsid w:val="004D72B0"/>
    <w:rsid w:val="004F1423"/>
    <w:rsid w:val="004F34F9"/>
    <w:rsid w:val="004F4069"/>
    <w:rsid w:val="004F4B73"/>
    <w:rsid w:val="004F4CE6"/>
    <w:rsid w:val="004F72D0"/>
    <w:rsid w:val="005076F4"/>
    <w:rsid w:val="00511836"/>
    <w:rsid w:val="005119E7"/>
    <w:rsid w:val="0051227D"/>
    <w:rsid w:val="00516A96"/>
    <w:rsid w:val="0052084F"/>
    <w:rsid w:val="00521491"/>
    <w:rsid w:val="00521A67"/>
    <w:rsid w:val="00522DF5"/>
    <w:rsid w:val="005318E2"/>
    <w:rsid w:val="00543B8F"/>
    <w:rsid w:val="005446C9"/>
    <w:rsid w:val="00546EDC"/>
    <w:rsid w:val="00547771"/>
    <w:rsid w:val="00547FAA"/>
    <w:rsid w:val="0055555C"/>
    <w:rsid w:val="00560511"/>
    <w:rsid w:val="005612E0"/>
    <w:rsid w:val="00564357"/>
    <w:rsid w:val="0056781E"/>
    <w:rsid w:val="005723DE"/>
    <w:rsid w:val="00572FCD"/>
    <w:rsid w:val="00573081"/>
    <w:rsid w:val="00577FA3"/>
    <w:rsid w:val="00580473"/>
    <w:rsid w:val="00582952"/>
    <w:rsid w:val="0058315C"/>
    <w:rsid w:val="00585387"/>
    <w:rsid w:val="005875F5"/>
    <w:rsid w:val="00596842"/>
    <w:rsid w:val="005A0661"/>
    <w:rsid w:val="005A2208"/>
    <w:rsid w:val="005A5D2C"/>
    <w:rsid w:val="005B02EE"/>
    <w:rsid w:val="005B105D"/>
    <w:rsid w:val="005B28DC"/>
    <w:rsid w:val="005B2B11"/>
    <w:rsid w:val="005B38DB"/>
    <w:rsid w:val="005B7B08"/>
    <w:rsid w:val="005C4884"/>
    <w:rsid w:val="005C5A14"/>
    <w:rsid w:val="005D6AA8"/>
    <w:rsid w:val="005E2075"/>
    <w:rsid w:val="005F48CC"/>
    <w:rsid w:val="005F5509"/>
    <w:rsid w:val="00600515"/>
    <w:rsid w:val="00600AE2"/>
    <w:rsid w:val="00602939"/>
    <w:rsid w:val="006061B3"/>
    <w:rsid w:val="006075CB"/>
    <w:rsid w:val="00610D19"/>
    <w:rsid w:val="00615E28"/>
    <w:rsid w:val="00620052"/>
    <w:rsid w:val="0062254D"/>
    <w:rsid w:val="00622D7D"/>
    <w:rsid w:val="00623887"/>
    <w:rsid w:val="006247A8"/>
    <w:rsid w:val="00624D06"/>
    <w:rsid w:val="00625D66"/>
    <w:rsid w:val="0062683A"/>
    <w:rsid w:val="00634457"/>
    <w:rsid w:val="00636D1C"/>
    <w:rsid w:val="00637058"/>
    <w:rsid w:val="00644C8B"/>
    <w:rsid w:val="006459CC"/>
    <w:rsid w:val="00646854"/>
    <w:rsid w:val="00653BC7"/>
    <w:rsid w:val="00654A58"/>
    <w:rsid w:val="006554B8"/>
    <w:rsid w:val="00656830"/>
    <w:rsid w:val="00661F69"/>
    <w:rsid w:val="00666864"/>
    <w:rsid w:val="00666CEC"/>
    <w:rsid w:val="006742EB"/>
    <w:rsid w:val="00674844"/>
    <w:rsid w:val="00681219"/>
    <w:rsid w:val="0068191B"/>
    <w:rsid w:val="00684847"/>
    <w:rsid w:val="00686D3E"/>
    <w:rsid w:val="00687DC2"/>
    <w:rsid w:val="00691D04"/>
    <w:rsid w:val="006C0019"/>
    <w:rsid w:val="006C05B0"/>
    <w:rsid w:val="006C2C5F"/>
    <w:rsid w:val="006C4BE2"/>
    <w:rsid w:val="006C7C0C"/>
    <w:rsid w:val="006D6637"/>
    <w:rsid w:val="006D705C"/>
    <w:rsid w:val="006E0E36"/>
    <w:rsid w:val="006E7D7D"/>
    <w:rsid w:val="006F0E0E"/>
    <w:rsid w:val="006F22FF"/>
    <w:rsid w:val="006F2F88"/>
    <w:rsid w:val="006F3086"/>
    <w:rsid w:val="006F4832"/>
    <w:rsid w:val="006F6D20"/>
    <w:rsid w:val="006F6F74"/>
    <w:rsid w:val="00702878"/>
    <w:rsid w:val="00702CFC"/>
    <w:rsid w:val="0070506E"/>
    <w:rsid w:val="00712197"/>
    <w:rsid w:val="00713559"/>
    <w:rsid w:val="0072043D"/>
    <w:rsid w:val="007207BF"/>
    <w:rsid w:val="00721260"/>
    <w:rsid w:val="0072155B"/>
    <w:rsid w:val="007246EB"/>
    <w:rsid w:val="0072718A"/>
    <w:rsid w:val="0073024F"/>
    <w:rsid w:val="007474D6"/>
    <w:rsid w:val="00753162"/>
    <w:rsid w:val="00755566"/>
    <w:rsid w:val="007560C7"/>
    <w:rsid w:val="007710CB"/>
    <w:rsid w:val="00772945"/>
    <w:rsid w:val="00774DD6"/>
    <w:rsid w:val="007804E1"/>
    <w:rsid w:val="0078528C"/>
    <w:rsid w:val="00786A40"/>
    <w:rsid w:val="007917B9"/>
    <w:rsid w:val="00791A80"/>
    <w:rsid w:val="00793675"/>
    <w:rsid w:val="00797A40"/>
    <w:rsid w:val="007A1D0A"/>
    <w:rsid w:val="007A218B"/>
    <w:rsid w:val="007A410A"/>
    <w:rsid w:val="007A727A"/>
    <w:rsid w:val="007A7F38"/>
    <w:rsid w:val="007B21AE"/>
    <w:rsid w:val="007B4349"/>
    <w:rsid w:val="007C62A9"/>
    <w:rsid w:val="007D1C87"/>
    <w:rsid w:val="007D2410"/>
    <w:rsid w:val="007D36D2"/>
    <w:rsid w:val="007D601E"/>
    <w:rsid w:val="007E2742"/>
    <w:rsid w:val="007E6498"/>
    <w:rsid w:val="007F0465"/>
    <w:rsid w:val="007F7DEC"/>
    <w:rsid w:val="008027CA"/>
    <w:rsid w:val="00814765"/>
    <w:rsid w:val="00814AD1"/>
    <w:rsid w:val="008162AF"/>
    <w:rsid w:val="00822BCF"/>
    <w:rsid w:val="00826BD2"/>
    <w:rsid w:val="00832DE7"/>
    <w:rsid w:val="00833310"/>
    <w:rsid w:val="00834CE0"/>
    <w:rsid w:val="00854D32"/>
    <w:rsid w:val="00854E10"/>
    <w:rsid w:val="0085665E"/>
    <w:rsid w:val="00860077"/>
    <w:rsid w:val="00861F7E"/>
    <w:rsid w:val="0087553C"/>
    <w:rsid w:val="00884B8C"/>
    <w:rsid w:val="00891CFF"/>
    <w:rsid w:val="00893C85"/>
    <w:rsid w:val="00896F58"/>
    <w:rsid w:val="008A0273"/>
    <w:rsid w:val="008A2FFE"/>
    <w:rsid w:val="008A60AF"/>
    <w:rsid w:val="008B2B5A"/>
    <w:rsid w:val="008B2FBF"/>
    <w:rsid w:val="008C1318"/>
    <w:rsid w:val="008C1C85"/>
    <w:rsid w:val="008C6709"/>
    <w:rsid w:val="008C6DA9"/>
    <w:rsid w:val="008D2E7B"/>
    <w:rsid w:val="008D333F"/>
    <w:rsid w:val="008D7C48"/>
    <w:rsid w:val="008E1F1C"/>
    <w:rsid w:val="008E2A6F"/>
    <w:rsid w:val="008E48B5"/>
    <w:rsid w:val="008E4B71"/>
    <w:rsid w:val="008E4FCC"/>
    <w:rsid w:val="008F5B4A"/>
    <w:rsid w:val="009002E8"/>
    <w:rsid w:val="00903F32"/>
    <w:rsid w:val="00910653"/>
    <w:rsid w:val="00913721"/>
    <w:rsid w:val="00915232"/>
    <w:rsid w:val="00921628"/>
    <w:rsid w:val="009216C0"/>
    <w:rsid w:val="00940F18"/>
    <w:rsid w:val="00944701"/>
    <w:rsid w:val="00950DE4"/>
    <w:rsid w:val="00964F48"/>
    <w:rsid w:val="00971731"/>
    <w:rsid w:val="00973251"/>
    <w:rsid w:val="00973C45"/>
    <w:rsid w:val="009745A5"/>
    <w:rsid w:val="00974850"/>
    <w:rsid w:val="00980477"/>
    <w:rsid w:val="00984834"/>
    <w:rsid w:val="0098753C"/>
    <w:rsid w:val="00991ABA"/>
    <w:rsid w:val="009953ED"/>
    <w:rsid w:val="009A2F88"/>
    <w:rsid w:val="009A5107"/>
    <w:rsid w:val="009A67D4"/>
    <w:rsid w:val="009B4E61"/>
    <w:rsid w:val="009B7973"/>
    <w:rsid w:val="009C017D"/>
    <w:rsid w:val="009C1CE9"/>
    <w:rsid w:val="009C26AB"/>
    <w:rsid w:val="009C565A"/>
    <w:rsid w:val="009D1217"/>
    <w:rsid w:val="009D3C16"/>
    <w:rsid w:val="009D3D01"/>
    <w:rsid w:val="009D4AD8"/>
    <w:rsid w:val="009D5129"/>
    <w:rsid w:val="009D6D6D"/>
    <w:rsid w:val="009E0164"/>
    <w:rsid w:val="009E03C1"/>
    <w:rsid w:val="009E24FC"/>
    <w:rsid w:val="009E2BB3"/>
    <w:rsid w:val="009F1B66"/>
    <w:rsid w:val="009F1B8E"/>
    <w:rsid w:val="009F4DB8"/>
    <w:rsid w:val="009F6B79"/>
    <w:rsid w:val="00A0366A"/>
    <w:rsid w:val="00A05D29"/>
    <w:rsid w:val="00A07A24"/>
    <w:rsid w:val="00A07D20"/>
    <w:rsid w:val="00A22474"/>
    <w:rsid w:val="00A23CEE"/>
    <w:rsid w:val="00A26C93"/>
    <w:rsid w:val="00A31E3F"/>
    <w:rsid w:val="00A35351"/>
    <w:rsid w:val="00A438D2"/>
    <w:rsid w:val="00A440CE"/>
    <w:rsid w:val="00A45759"/>
    <w:rsid w:val="00A47841"/>
    <w:rsid w:val="00A54786"/>
    <w:rsid w:val="00A55F46"/>
    <w:rsid w:val="00A65B86"/>
    <w:rsid w:val="00A70256"/>
    <w:rsid w:val="00A70541"/>
    <w:rsid w:val="00A726BA"/>
    <w:rsid w:val="00A7379B"/>
    <w:rsid w:val="00A742FB"/>
    <w:rsid w:val="00A74E4A"/>
    <w:rsid w:val="00A81516"/>
    <w:rsid w:val="00A84810"/>
    <w:rsid w:val="00A90478"/>
    <w:rsid w:val="00A9556C"/>
    <w:rsid w:val="00A95F85"/>
    <w:rsid w:val="00A97C26"/>
    <w:rsid w:val="00AA291C"/>
    <w:rsid w:val="00AA2E9B"/>
    <w:rsid w:val="00AA301C"/>
    <w:rsid w:val="00AA46C2"/>
    <w:rsid w:val="00AB085B"/>
    <w:rsid w:val="00AB3626"/>
    <w:rsid w:val="00AB72FD"/>
    <w:rsid w:val="00AC0B28"/>
    <w:rsid w:val="00AC4087"/>
    <w:rsid w:val="00AD549D"/>
    <w:rsid w:val="00AD612D"/>
    <w:rsid w:val="00AF0598"/>
    <w:rsid w:val="00AF31A1"/>
    <w:rsid w:val="00AF4C2A"/>
    <w:rsid w:val="00AF645D"/>
    <w:rsid w:val="00AF72B1"/>
    <w:rsid w:val="00AF79D9"/>
    <w:rsid w:val="00B00125"/>
    <w:rsid w:val="00B0637B"/>
    <w:rsid w:val="00B15C7C"/>
    <w:rsid w:val="00B1658B"/>
    <w:rsid w:val="00B16C66"/>
    <w:rsid w:val="00B30BC0"/>
    <w:rsid w:val="00B3607B"/>
    <w:rsid w:val="00B36C56"/>
    <w:rsid w:val="00B37CA8"/>
    <w:rsid w:val="00B4499A"/>
    <w:rsid w:val="00B457EB"/>
    <w:rsid w:val="00B52F64"/>
    <w:rsid w:val="00B53FC0"/>
    <w:rsid w:val="00B56169"/>
    <w:rsid w:val="00B57A1E"/>
    <w:rsid w:val="00B60CD8"/>
    <w:rsid w:val="00B650C5"/>
    <w:rsid w:val="00B730DA"/>
    <w:rsid w:val="00B737C9"/>
    <w:rsid w:val="00B74CB6"/>
    <w:rsid w:val="00B84926"/>
    <w:rsid w:val="00B84B63"/>
    <w:rsid w:val="00B871E6"/>
    <w:rsid w:val="00B941A5"/>
    <w:rsid w:val="00B94C7D"/>
    <w:rsid w:val="00B96EA0"/>
    <w:rsid w:val="00B9702A"/>
    <w:rsid w:val="00BA03C9"/>
    <w:rsid w:val="00BA0F06"/>
    <w:rsid w:val="00BA19E7"/>
    <w:rsid w:val="00BA59C0"/>
    <w:rsid w:val="00BB35AF"/>
    <w:rsid w:val="00BB3835"/>
    <w:rsid w:val="00BB40A0"/>
    <w:rsid w:val="00BB4E9D"/>
    <w:rsid w:val="00BB5D5A"/>
    <w:rsid w:val="00BB7DB3"/>
    <w:rsid w:val="00BC1FE1"/>
    <w:rsid w:val="00BC5166"/>
    <w:rsid w:val="00BC5D52"/>
    <w:rsid w:val="00BD5B66"/>
    <w:rsid w:val="00BE2C8E"/>
    <w:rsid w:val="00BE4E11"/>
    <w:rsid w:val="00BE5C80"/>
    <w:rsid w:val="00BF0496"/>
    <w:rsid w:val="00BF055C"/>
    <w:rsid w:val="00BF2E88"/>
    <w:rsid w:val="00BF729D"/>
    <w:rsid w:val="00C07513"/>
    <w:rsid w:val="00C07EB9"/>
    <w:rsid w:val="00C112BC"/>
    <w:rsid w:val="00C1319A"/>
    <w:rsid w:val="00C14150"/>
    <w:rsid w:val="00C224E1"/>
    <w:rsid w:val="00C22F71"/>
    <w:rsid w:val="00C33BD1"/>
    <w:rsid w:val="00C35E8F"/>
    <w:rsid w:val="00C37BDA"/>
    <w:rsid w:val="00C50268"/>
    <w:rsid w:val="00C51945"/>
    <w:rsid w:val="00C53D26"/>
    <w:rsid w:val="00C647F7"/>
    <w:rsid w:val="00C7393B"/>
    <w:rsid w:val="00C74D59"/>
    <w:rsid w:val="00C74FB0"/>
    <w:rsid w:val="00C82B0A"/>
    <w:rsid w:val="00C84502"/>
    <w:rsid w:val="00C8754A"/>
    <w:rsid w:val="00C91936"/>
    <w:rsid w:val="00C94043"/>
    <w:rsid w:val="00CA0DB3"/>
    <w:rsid w:val="00CB2F2A"/>
    <w:rsid w:val="00CB377B"/>
    <w:rsid w:val="00CB4924"/>
    <w:rsid w:val="00CB5DC4"/>
    <w:rsid w:val="00CB6B21"/>
    <w:rsid w:val="00CB6B8E"/>
    <w:rsid w:val="00CC7BFB"/>
    <w:rsid w:val="00CC7C8C"/>
    <w:rsid w:val="00CD2FC8"/>
    <w:rsid w:val="00CD514C"/>
    <w:rsid w:val="00CE79DF"/>
    <w:rsid w:val="00CF1C1F"/>
    <w:rsid w:val="00CF3CDC"/>
    <w:rsid w:val="00CF661C"/>
    <w:rsid w:val="00D1052B"/>
    <w:rsid w:val="00D113AA"/>
    <w:rsid w:val="00D123B9"/>
    <w:rsid w:val="00D135AE"/>
    <w:rsid w:val="00D22F74"/>
    <w:rsid w:val="00D33C65"/>
    <w:rsid w:val="00D34309"/>
    <w:rsid w:val="00D34917"/>
    <w:rsid w:val="00D35321"/>
    <w:rsid w:val="00D40A08"/>
    <w:rsid w:val="00D40C2C"/>
    <w:rsid w:val="00D50FBE"/>
    <w:rsid w:val="00D640B8"/>
    <w:rsid w:val="00D705F5"/>
    <w:rsid w:val="00D70C2C"/>
    <w:rsid w:val="00D7268D"/>
    <w:rsid w:val="00D72C99"/>
    <w:rsid w:val="00D82701"/>
    <w:rsid w:val="00D84769"/>
    <w:rsid w:val="00D854C3"/>
    <w:rsid w:val="00D972BE"/>
    <w:rsid w:val="00DA16C2"/>
    <w:rsid w:val="00DA5A52"/>
    <w:rsid w:val="00DA67BC"/>
    <w:rsid w:val="00DA6C4B"/>
    <w:rsid w:val="00DA792A"/>
    <w:rsid w:val="00DB296F"/>
    <w:rsid w:val="00DB6C5A"/>
    <w:rsid w:val="00DC684A"/>
    <w:rsid w:val="00DC71FE"/>
    <w:rsid w:val="00DD051B"/>
    <w:rsid w:val="00DD5CDA"/>
    <w:rsid w:val="00DE0E50"/>
    <w:rsid w:val="00DE7C20"/>
    <w:rsid w:val="00DF1CD5"/>
    <w:rsid w:val="00DF4001"/>
    <w:rsid w:val="00DF5AB1"/>
    <w:rsid w:val="00DF771C"/>
    <w:rsid w:val="00E012A2"/>
    <w:rsid w:val="00E04090"/>
    <w:rsid w:val="00E04C3E"/>
    <w:rsid w:val="00E04FC3"/>
    <w:rsid w:val="00E1743A"/>
    <w:rsid w:val="00E259BD"/>
    <w:rsid w:val="00E30731"/>
    <w:rsid w:val="00E31E8C"/>
    <w:rsid w:val="00E377CF"/>
    <w:rsid w:val="00E37856"/>
    <w:rsid w:val="00E46EF3"/>
    <w:rsid w:val="00E52005"/>
    <w:rsid w:val="00E5650F"/>
    <w:rsid w:val="00E64205"/>
    <w:rsid w:val="00E67D9D"/>
    <w:rsid w:val="00E74276"/>
    <w:rsid w:val="00E77EFA"/>
    <w:rsid w:val="00E805D3"/>
    <w:rsid w:val="00E825F7"/>
    <w:rsid w:val="00E82650"/>
    <w:rsid w:val="00E84C50"/>
    <w:rsid w:val="00E8626F"/>
    <w:rsid w:val="00E86959"/>
    <w:rsid w:val="00E9266D"/>
    <w:rsid w:val="00E932FC"/>
    <w:rsid w:val="00E93C6A"/>
    <w:rsid w:val="00E95BD2"/>
    <w:rsid w:val="00E964B9"/>
    <w:rsid w:val="00E97AD6"/>
    <w:rsid w:val="00EA7BB5"/>
    <w:rsid w:val="00EB0217"/>
    <w:rsid w:val="00EB44C9"/>
    <w:rsid w:val="00EC338D"/>
    <w:rsid w:val="00EC339E"/>
    <w:rsid w:val="00EC36C5"/>
    <w:rsid w:val="00ED121B"/>
    <w:rsid w:val="00ED41D7"/>
    <w:rsid w:val="00ED4959"/>
    <w:rsid w:val="00EE0347"/>
    <w:rsid w:val="00EE077C"/>
    <w:rsid w:val="00EE0EF9"/>
    <w:rsid w:val="00EE3760"/>
    <w:rsid w:val="00F105F0"/>
    <w:rsid w:val="00F10785"/>
    <w:rsid w:val="00F13E6B"/>
    <w:rsid w:val="00F15C21"/>
    <w:rsid w:val="00F16C16"/>
    <w:rsid w:val="00F173EB"/>
    <w:rsid w:val="00F20DAF"/>
    <w:rsid w:val="00F20E09"/>
    <w:rsid w:val="00F23DA4"/>
    <w:rsid w:val="00F33696"/>
    <w:rsid w:val="00F33DA5"/>
    <w:rsid w:val="00F346FD"/>
    <w:rsid w:val="00F469B2"/>
    <w:rsid w:val="00F46E9B"/>
    <w:rsid w:val="00F508DD"/>
    <w:rsid w:val="00F51887"/>
    <w:rsid w:val="00F56B60"/>
    <w:rsid w:val="00F663C2"/>
    <w:rsid w:val="00F66583"/>
    <w:rsid w:val="00F73A0B"/>
    <w:rsid w:val="00F80BA3"/>
    <w:rsid w:val="00F83FB9"/>
    <w:rsid w:val="00F84DAF"/>
    <w:rsid w:val="00F86011"/>
    <w:rsid w:val="00F96B89"/>
    <w:rsid w:val="00F97763"/>
    <w:rsid w:val="00FA1674"/>
    <w:rsid w:val="00FA1DAB"/>
    <w:rsid w:val="00FD335F"/>
    <w:rsid w:val="00FD463E"/>
    <w:rsid w:val="00FD6091"/>
    <w:rsid w:val="00FF0440"/>
    <w:rsid w:val="00FF2A6D"/>
    <w:rsid w:val="00FF6DF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AF08"/>
  <w15:chartTrackingRefBased/>
  <w15:docId w15:val="{61BD7F02-96A6-49E1-81C6-779DE8A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ves@u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Kells</dc:creator>
  <cp:keywords/>
  <dc:description/>
  <cp:lastModifiedBy>Bill Kells</cp:lastModifiedBy>
  <cp:revision>6</cp:revision>
  <cp:lastPrinted>2020-01-22T04:23:00Z</cp:lastPrinted>
  <dcterms:created xsi:type="dcterms:W3CDTF">2020-01-22T04:23:00Z</dcterms:created>
  <dcterms:modified xsi:type="dcterms:W3CDTF">2020-01-22T04:36:00Z</dcterms:modified>
</cp:coreProperties>
</file>