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8994" w14:textId="08BE468B" w:rsidR="00C96CC9" w:rsidRDefault="00B81D02" w:rsidP="004C6DE1">
      <w:pPr>
        <w:pStyle w:val="Heading3"/>
        <w:spacing w:before="0" w:beforeAutospacing="0" w:after="0" w:afterAutospacing="0"/>
        <w:jc w:val="center"/>
        <w:rPr>
          <w:rFonts w:ascii="Arial" w:hAnsi="Arial" w:cs="Arial"/>
          <w:sz w:val="28"/>
          <w:szCs w:val="28"/>
          <w:lang w:val="en-CA"/>
        </w:rPr>
      </w:pPr>
      <w:r>
        <w:rPr>
          <w:rFonts w:ascii="Arial" w:hAnsi="Arial" w:cs="Arial"/>
          <w:noProof/>
          <w:sz w:val="22"/>
          <w:szCs w:val="22"/>
          <w:lang w:val="en-CA"/>
        </w:rPr>
        <w:drawing>
          <wp:anchor distT="0" distB="0" distL="114300" distR="114300" simplePos="0" relativeHeight="251658240" behindDoc="0" locked="0" layoutInCell="1" allowOverlap="1" wp14:anchorId="302896AF" wp14:editId="179F26D8">
            <wp:simplePos x="0" y="0"/>
            <wp:positionH relativeFrom="margin">
              <wp:posOffset>-133350</wp:posOffset>
            </wp:positionH>
            <wp:positionV relativeFrom="paragraph">
              <wp:posOffset>-598805</wp:posOffset>
            </wp:positionV>
            <wp:extent cx="1228725" cy="1228725"/>
            <wp:effectExtent l="0" t="0" r="9525" b="0"/>
            <wp:wrapNone/>
            <wp:docPr id="1202298083" name="Picture 1" descr="A blue logo with a cross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98083" name="Picture 1" descr="A blue logo with a cross and leav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ED1756">
        <w:rPr>
          <w:rFonts w:ascii="Arial" w:hAnsi="Arial" w:cs="Arial"/>
          <w:sz w:val="28"/>
          <w:szCs w:val="28"/>
          <w:lang w:val="en-CA"/>
        </w:rPr>
        <w:t>ARCHIVIST</w:t>
      </w:r>
    </w:p>
    <w:p w14:paraId="04A4E732" w14:textId="77777777" w:rsidR="00BC2EBD" w:rsidRDefault="00BC2EBD" w:rsidP="004C6DE1">
      <w:pPr>
        <w:pStyle w:val="Heading3"/>
        <w:spacing w:before="0" w:beforeAutospacing="0" w:after="0" w:afterAutospacing="0"/>
        <w:jc w:val="center"/>
        <w:rPr>
          <w:rFonts w:ascii="Arial" w:hAnsi="Arial" w:cs="Arial"/>
          <w:b w:val="0"/>
          <w:sz w:val="28"/>
          <w:szCs w:val="28"/>
        </w:rPr>
      </w:pPr>
    </w:p>
    <w:p w14:paraId="695C6D0D" w14:textId="4546281B" w:rsidR="004C6DE1" w:rsidRDefault="004C6DE1" w:rsidP="00BC2EBD">
      <w:pPr>
        <w:pStyle w:val="Heading3"/>
        <w:spacing w:before="0" w:beforeAutospacing="0" w:after="0" w:afterAutospacing="0"/>
        <w:jc w:val="center"/>
        <w:rPr>
          <w:rFonts w:ascii="Arial" w:hAnsi="Arial" w:cs="Arial"/>
          <w:b w:val="0"/>
          <w:sz w:val="28"/>
          <w:szCs w:val="28"/>
        </w:rPr>
      </w:pPr>
      <w:r>
        <w:rPr>
          <w:rFonts w:ascii="Arial" w:hAnsi="Arial" w:cs="Arial"/>
          <w:b w:val="0"/>
          <w:sz w:val="28"/>
          <w:szCs w:val="28"/>
        </w:rPr>
        <w:t>Two Year Full-time Contract</w:t>
      </w:r>
    </w:p>
    <w:p w14:paraId="7B62DE29" w14:textId="5FF03C3D" w:rsidR="004C6DE1" w:rsidRDefault="004C6DE1" w:rsidP="004C6DE1">
      <w:pPr>
        <w:pStyle w:val="Heading3"/>
        <w:spacing w:before="0" w:beforeAutospacing="0" w:after="0" w:afterAutospacing="0"/>
        <w:jc w:val="center"/>
        <w:rPr>
          <w:rFonts w:ascii="Arial" w:hAnsi="Arial" w:cs="Arial"/>
          <w:b w:val="0"/>
          <w:sz w:val="22"/>
          <w:szCs w:val="22"/>
        </w:rPr>
      </w:pPr>
      <w:r w:rsidRPr="00BC42A3">
        <w:rPr>
          <w:rFonts w:ascii="Arial" w:hAnsi="Arial" w:cs="Arial"/>
          <w:b w:val="0"/>
          <w:sz w:val="22"/>
          <w:szCs w:val="22"/>
        </w:rPr>
        <w:t>($</w:t>
      </w:r>
      <w:r w:rsidR="00D4698D" w:rsidRPr="00BC42A3">
        <w:rPr>
          <w:rFonts w:ascii="Arial" w:hAnsi="Arial" w:cs="Arial"/>
          <w:b w:val="0"/>
          <w:sz w:val="22"/>
          <w:szCs w:val="22"/>
        </w:rPr>
        <w:t>55,000</w:t>
      </w:r>
      <w:r w:rsidRPr="00BC42A3">
        <w:rPr>
          <w:rFonts w:ascii="Arial" w:hAnsi="Arial" w:cs="Arial"/>
          <w:b w:val="0"/>
          <w:sz w:val="22"/>
          <w:szCs w:val="22"/>
        </w:rPr>
        <w:t xml:space="preserve"> to $70,000 per annum)</w:t>
      </w:r>
    </w:p>
    <w:p w14:paraId="1E43DE88" w14:textId="06CC5253" w:rsidR="003E7251" w:rsidRDefault="003E7251" w:rsidP="004C6DE1">
      <w:pPr>
        <w:pStyle w:val="Heading3"/>
        <w:spacing w:before="0" w:beforeAutospacing="0" w:after="0" w:afterAutospacing="0"/>
        <w:jc w:val="center"/>
        <w:rPr>
          <w:rFonts w:ascii="Arial" w:hAnsi="Arial" w:cs="Arial"/>
          <w:b w:val="0"/>
          <w:sz w:val="22"/>
          <w:szCs w:val="22"/>
        </w:rPr>
      </w:pPr>
      <w:proofErr w:type="gramStart"/>
      <w:r>
        <w:rPr>
          <w:rFonts w:ascii="Arial" w:hAnsi="Arial" w:cs="Arial"/>
          <w:b w:val="0"/>
          <w:sz w:val="22"/>
          <w:szCs w:val="22"/>
        </w:rPr>
        <w:t>Plus</w:t>
      </w:r>
      <w:proofErr w:type="gramEnd"/>
      <w:r>
        <w:rPr>
          <w:rFonts w:ascii="Arial" w:hAnsi="Arial" w:cs="Arial"/>
          <w:b w:val="0"/>
          <w:sz w:val="22"/>
          <w:szCs w:val="22"/>
        </w:rPr>
        <w:t xml:space="preserve"> </w:t>
      </w:r>
      <w:r w:rsidR="00912271">
        <w:rPr>
          <w:rFonts w:ascii="Arial" w:hAnsi="Arial" w:cs="Arial"/>
          <w:b w:val="0"/>
          <w:sz w:val="22"/>
          <w:szCs w:val="22"/>
        </w:rPr>
        <w:t xml:space="preserve">Comprehensive </w:t>
      </w:r>
      <w:r>
        <w:rPr>
          <w:rFonts w:ascii="Arial" w:hAnsi="Arial" w:cs="Arial"/>
          <w:b w:val="0"/>
          <w:sz w:val="22"/>
          <w:szCs w:val="22"/>
        </w:rPr>
        <w:t>Benefit</w:t>
      </w:r>
      <w:r w:rsidR="00912271">
        <w:rPr>
          <w:rFonts w:ascii="Arial" w:hAnsi="Arial" w:cs="Arial"/>
          <w:b w:val="0"/>
          <w:sz w:val="22"/>
          <w:szCs w:val="22"/>
        </w:rPr>
        <w:t xml:space="preserve"> Package</w:t>
      </w:r>
    </w:p>
    <w:p w14:paraId="6FA67C46" w14:textId="4007D124" w:rsidR="00BC42A3" w:rsidRPr="00BC42A3" w:rsidRDefault="00BC42A3" w:rsidP="004C6DE1">
      <w:pPr>
        <w:pStyle w:val="Heading3"/>
        <w:spacing w:before="0" w:beforeAutospacing="0" w:after="0" w:afterAutospacing="0"/>
        <w:jc w:val="center"/>
        <w:rPr>
          <w:rFonts w:ascii="Arial" w:hAnsi="Arial" w:cs="Arial"/>
          <w:b w:val="0"/>
          <w:sz w:val="22"/>
          <w:szCs w:val="22"/>
        </w:rPr>
      </w:pPr>
      <w:r>
        <w:rPr>
          <w:rFonts w:ascii="Arial" w:hAnsi="Arial" w:cs="Arial"/>
          <w:b w:val="0"/>
          <w:sz w:val="22"/>
          <w:szCs w:val="22"/>
        </w:rPr>
        <w:t>35 hours per week</w:t>
      </w:r>
      <w:bookmarkStart w:id="0" w:name="_GoBack"/>
      <w:bookmarkEnd w:id="0"/>
    </w:p>
    <w:p w14:paraId="6C047A5B" w14:textId="77777777" w:rsidR="002924C5" w:rsidRPr="00BC42A3" w:rsidRDefault="002924C5" w:rsidP="004C6DE1">
      <w:pPr>
        <w:pStyle w:val="Heading3"/>
        <w:spacing w:before="0" w:beforeAutospacing="0" w:after="0" w:afterAutospacing="0"/>
        <w:jc w:val="center"/>
        <w:rPr>
          <w:rFonts w:ascii="Arial" w:hAnsi="Arial" w:cs="Arial"/>
          <w:b w:val="0"/>
          <w:sz w:val="22"/>
          <w:szCs w:val="22"/>
        </w:rPr>
      </w:pPr>
    </w:p>
    <w:p w14:paraId="14393881" w14:textId="793039A5" w:rsidR="00D91A37" w:rsidRPr="00BC2EBD" w:rsidRDefault="002924C5" w:rsidP="004C6DE1">
      <w:pPr>
        <w:pStyle w:val="Heading3"/>
        <w:spacing w:before="0" w:beforeAutospacing="0" w:after="0" w:afterAutospacing="0"/>
        <w:jc w:val="center"/>
        <w:rPr>
          <w:rFonts w:ascii="Arial" w:hAnsi="Arial" w:cs="Arial"/>
          <w:b w:val="0"/>
          <w:sz w:val="22"/>
          <w:szCs w:val="22"/>
        </w:rPr>
      </w:pPr>
      <w:r w:rsidRPr="00BC42A3">
        <w:rPr>
          <w:rFonts w:ascii="Arial" w:hAnsi="Arial" w:cs="Arial"/>
          <w:b w:val="0"/>
          <w:sz w:val="22"/>
          <w:szCs w:val="22"/>
        </w:rPr>
        <w:t>Work Location: Hamilton, Ontario, Canada</w:t>
      </w:r>
    </w:p>
    <w:p w14:paraId="2E9A9ACC" w14:textId="77777777" w:rsidR="00C96CC9" w:rsidRPr="00DB4A56" w:rsidRDefault="00C96CC9" w:rsidP="00C96CC9">
      <w:pPr>
        <w:widowControl w:val="0"/>
        <w:jc w:val="both"/>
        <w:rPr>
          <w:rFonts w:ascii="Arial" w:hAnsi="Arial" w:cs="Arial"/>
          <w:sz w:val="22"/>
          <w:szCs w:val="22"/>
          <w:lang w:val="en-CA"/>
        </w:rPr>
      </w:pPr>
    </w:p>
    <w:p w14:paraId="7C31625E" w14:textId="628F9B6B" w:rsidR="00C96CC9" w:rsidRPr="004C6DE1" w:rsidRDefault="004C6DE1" w:rsidP="00C96CC9">
      <w:pPr>
        <w:widowControl w:val="0"/>
        <w:jc w:val="both"/>
        <w:rPr>
          <w:rFonts w:ascii="Arial" w:hAnsi="Arial" w:cs="Arial"/>
          <w:sz w:val="22"/>
          <w:szCs w:val="22"/>
          <w:lang w:val="en-CA"/>
        </w:rPr>
      </w:pPr>
      <w:r w:rsidRPr="004C6DE1">
        <w:rPr>
          <w:rFonts w:ascii="Arial" w:hAnsi="Arial" w:cs="Arial"/>
          <w:b/>
          <w:sz w:val="22"/>
          <w:szCs w:val="22"/>
          <w:u w:val="single"/>
          <w:lang w:val="en-CA"/>
        </w:rPr>
        <w:t>Who we are:</w:t>
      </w:r>
    </w:p>
    <w:p w14:paraId="0D979D53" w14:textId="77777777" w:rsidR="00C96CC9" w:rsidRPr="00DB4A56" w:rsidRDefault="00C96CC9" w:rsidP="00C96CC9">
      <w:pPr>
        <w:widowControl w:val="0"/>
        <w:jc w:val="both"/>
        <w:rPr>
          <w:rFonts w:ascii="Arial" w:hAnsi="Arial" w:cs="Arial"/>
          <w:sz w:val="22"/>
          <w:szCs w:val="22"/>
          <w:lang w:val="en-CA"/>
        </w:rPr>
      </w:pPr>
    </w:p>
    <w:p w14:paraId="2C86DE85" w14:textId="0A669B0C" w:rsidR="00D0371C" w:rsidRPr="00D0371C" w:rsidRDefault="00ED1756" w:rsidP="00D0371C">
      <w:pPr>
        <w:widowControl w:val="0"/>
        <w:jc w:val="both"/>
        <w:rPr>
          <w:rFonts w:ascii="Arial" w:hAnsi="Arial" w:cs="Arial"/>
          <w:i/>
          <w:iCs/>
          <w:sz w:val="22"/>
          <w:szCs w:val="22"/>
        </w:rPr>
      </w:pPr>
      <w:r w:rsidRPr="00ED1756">
        <w:rPr>
          <w:rFonts w:ascii="Arial" w:hAnsi="Arial" w:cs="Arial"/>
          <w:sz w:val="22"/>
          <w:szCs w:val="22"/>
          <w:lang w:val="en-CA"/>
        </w:rPr>
        <w:t>The Hospitaller Order of St. John of God is an Order of the Catholic Church</w:t>
      </w:r>
      <w:r>
        <w:rPr>
          <w:rFonts w:ascii="Arial" w:hAnsi="Arial" w:cs="Arial"/>
          <w:sz w:val="22"/>
          <w:szCs w:val="22"/>
          <w:lang w:val="en-CA"/>
        </w:rPr>
        <w:t>, drawing</w:t>
      </w:r>
      <w:r w:rsidRPr="00ED1756">
        <w:rPr>
          <w:rFonts w:ascii="Arial" w:hAnsi="Arial" w:cs="Arial"/>
          <w:sz w:val="22"/>
          <w:szCs w:val="22"/>
          <w:lang w:val="en-CA"/>
        </w:rPr>
        <w:t xml:space="preserve"> its inspiration from the life, example and teaching of its founder – St. John of God</w:t>
      </w:r>
      <w:r w:rsidR="00D0371C">
        <w:rPr>
          <w:rFonts w:ascii="Arial" w:hAnsi="Arial" w:cs="Arial"/>
          <w:sz w:val="22"/>
          <w:szCs w:val="22"/>
          <w:lang w:val="en-CA"/>
        </w:rPr>
        <w:t>, who ministered in a manner of hospitality that characterizes the mission of the Order to the present day.</w:t>
      </w:r>
    </w:p>
    <w:p w14:paraId="4AFA7259" w14:textId="77777777" w:rsidR="00D0371C" w:rsidRDefault="00D0371C" w:rsidP="00ED1756">
      <w:pPr>
        <w:widowControl w:val="0"/>
        <w:jc w:val="both"/>
        <w:rPr>
          <w:rFonts w:ascii="Arial" w:hAnsi="Arial" w:cs="Arial"/>
          <w:sz w:val="22"/>
          <w:szCs w:val="22"/>
          <w:lang w:val="en-CA"/>
        </w:rPr>
      </w:pPr>
    </w:p>
    <w:p w14:paraId="091F5448" w14:textId="735E4FF7" w:rsidR="00ED1756" w:rsidRDefault="0074292E" w:rsidP="00ED1756">
      <w:pPr>
        <w:widowControl w:val="0"/>
        <w:jc w:val="both"/>
        <w:rPr>
          <w:rFonts w:ascii="Arial" w:hAnsi="Arial" w:cs="Arial"/>
          <w:sz w:val="22"/>
          <w:szCs w:val="22"/>
          <w:lang w:val="en-CA"/>
        </w:rPr>
      </w:pPr>
      <w:r>
        <w:rPr>
          <w:rFonts w:ascii="Arial" w:hAnsi="Arial" w:cs="Arial"/>
          <w:sz w:val="22"/>
          <w:szCs w:val="22"/>
          <w:lang w:val="en-CA"/>
        </w:rPr>
        <w:t>T</w:t>
      </w:r>
      <w:r w:rsidRPr="00ED1756">
        <w:rPr>
          <w:rFonts w:ascii="Arial" w:hAnsi="Arial" w:cs="Arial"/>
          <w:sz w:val="22"/>
          <w:szCs w:val="22"/>
          <w:lang w:val="en-CA"/>
        </w:rPr>
        <w:t xml:space="preserve">he term ‘Order’ </w:t>
      </w:r>
      <w:r>
        <w:rPr>
          <w:rFonts w:ascii="Arial" w:hAnsi="Arial" w:cs="Arial"/>
          <w:sz w:val="22"/>
          <w:szCs w:val="22"/>
          <w:lang w:val="en-CA"/>
        </w:rPr>
        <w:t>also include</w:t>
      </w:r>
      <w:r w:rsidR="004C6DE1">
        <w:rPr>
          <w:rFonts w:ascii="Arial" w:hAnsi="Arial" w:cs="Arial"/>
          <w:sz w:val="22"/>
          <w:szCs w:val="22"/>
          <w:lang w:val="en-CA"/>
        </w:rPr>
        <w:t>s</w:t>
      </w:r>
      <w:r w:rsidRPr="00ED1756">
        <w:rPr>
          <w:rFonts w:ascii="Arial" w:hAnsi="Arial" w:cs="Arial"/>
          <w:sz w:val="22"/>
          <w:szCs w:val="22"/>
          <w:lang w:val="en-CA"/>
        </w:rPr>
        <w:t xml:space="preserve"> the persons and activities of thousands of Co-workers, men and women, who, throughout the world, provide a wide range of health care and social welfare programs in centers and services that perpetuate the work for the poor, sick and needy commenced by St. John of God in the first half of the 16th century in Granada and southern Spain.</w:t>
      </w:r>
      <w:r>
        <w:rPr>
          <w:rFonts w:ascii="Arial" w:hAnsi="Arial" w:cs="Arial"/>
          <w:sz w:val="22"/>
          <w:szCs w:val="22"/>
          <w:lang w:val="en-CA"/>
        </w:rPr>
        <w:t xml:space="preserve"> </w:t>
      </w:r>
      <w:r w:rsidR="00ED1756">
        <w:rPr>
          <w:rFonts w:ascii="Arial" w:hAnsi="Arial" w:cs="Arial"/>
          <w:sz w:val="22"/>
          <w:szCs w:val="22"/>
          <w:lang w:val="en-CA"/>
        </w:rPr>
        <w:t>Today, t</w:t>
      </w:r>
      <w:r w:rsidR="00ED1756" w:rsidRPr="00ED1756">
        <w:rPr>
          <w:rFonts w:ascii="Arial" w:hAnsi="Arial" w:cs="Arial"/>
          <w:sz w:val="22"/>
          <w:szCs w:val="22"/>
          <w:lang w:val="en-CA"/>
        </w:rPr>
        <w:t>he Order</w:t>
      </w:r>
      <w:r>
        <w:rPr>
          <w:rFonts w:ascii="Arial" w:hAnsi="Arial" w:cs="Arial"/>
          <w:sz w:val="22"/>
          <w:szCs w:val="22"/>
          <w:lang w:val="en-CA"/>
        </w:rPr>
        <w:t xml:space="preserve">’s mission is present </w:t>
      </w:r>
      <w:r w:rsidR="00ED1756" w:rsidRPr="00ED1756">
        <w:rPr>
          <w:rFonts w:ascii="Arial" w:hAnsi="Arial" w:cs="Arial"/>
          <w:sz w:val="22"/>
          <w:szCs w:val="22"/>
          <w:lang w:val="en-CA"/>
        </w:rPr>
        <w:t xml:space="preserve">in 52 countries on 5 continents. </w:t>
      </w:r>
    </w:p>
    <w:p w14:paraId="684B1954" w14:textId="77777777" w:rsidR="00ED1756" w:rsidRDefault="00ED1756" w:rsidP="00ED1756">
      <w:pPr>
        <w:widowControl w:val="0"/>
        <w:jc w:val="both"/>
        <w:rPr>
          <w:rFonts w:ascii="Arial" w:hAnsi="Arial" w:cs="Arial"/>
          <w:sz w:val="22"/>
          <w:szCs w:val="22"/>
          <w:lang w:val="en-CA"/>
        </w:rPr>
      </w:pPr>
    </w:p>
    <w:p w14:paraId="7E075296" w14:textId="05C20610" w:rsidR="00ED1756" w:rsidRDefault="00ED1756" w:rsidP="00ED1756">
      <w:pPr>
        <w:widowControl w:val="0"/>
        <w:jc w:val="both"/>
        <w:rPr>
          <w:rFonts w:ascii="Arial" w:hAnsi="Arial" w:cs="Arial"/>
          <w:sz w:val="22"/>
          <w:szCs w:val="22"/>
          <w:lang w:val="en-CA"/>
        </w:rPr>
      </w:pPr>
      <w:r w:rsidRPr="00ED1756">
        <w:rPr>
          <w:rFonts w:ascii="Arial" w:hAnsi="Arial" w:cs="Arial"/>
          <w:sz w:val="22"/>
          <w:szCs w:val="22"/>
          <w:lang w:val="en-CA"/>
        </w:rPr>
        <w:t xml:space="preserve">The </w:t>
      </w:r>
      <w:r>
        <w:rPr>
          <w:rFonts w:ascii="Arial" w:hAnsi="Arial" w:cs="Arial"/>
          <w:sz w:val="22"/>
          <w:szCs w:val="22"/>
          <w:lang w:val="en-CA"/>
        </w:rPr>
        <w:t xml:space="preserve">Order in North America </w:t>
      </w:r>
      <w:r w:rsidRPr="00ED1756">
        <w:rPr>
          <w:rFonts w:ascii="Arial" w:hAnsi="Arial" w:cs="Arial"/>
          <w:sz w:val="22"/>
          <w:szCs w:val="22"/>
          <w:lang w:val="en-CA"/>
        </w:rPr>
        <w:t>comprises</w:t>
      </w:r>
      <w:r>
        <w:rPr>
          <w:rFonts w:ascii="Arial" w:hAnsi="Arial" w:cs="Arial"/>
          <w:sz w:val="22"/>
          <w:szCs w:val="22"/>
          <w:lang w:val="en-CA"/>
        </w:rPr>
        <w:t xml:space="preserve"> various centres</w:t>
      </w:r>
      <w:r w:rsidRPr="00ED1756">
        <w:rPr>
          <w:rFonts w:ascii="Arial" w:hAnsi="Arial" w:cs="Arial"/>
          <w:sz w:val="22"/>
          <w:szCs w:val="22"/>
          <w:lang w:val="en-CA"/>
        </w:rPr>
        <w:t xml:space="preserve"> </w:t>
      </w:r>
      <w:r w:rsidR="0074292E">
        <w:rPr>
          <w:rFonts w:ascii="Arial" w:hAnsi="Arial" w:cs="Arial"/>
          <w:sz w:val="22"/>
          <w:szCs w:val="22"/>
          <w:lang w:val="en-CA"/>
        </w:rPr>
        <w:t xml:space="preserve">in Canada and the United States, overseen by </w:t>
      </w:r>
      <w:r w:rsidRPr="00ED1756">
        <w:rPr>
          <w:rFonts w:ascii="Arial" w:hAnsi="Arial" w:cs="Arial"/>
          <w:sz w:val="22"/>
          <w:szCs w:val="22"/>
          <w:lang w:val="en-CA"/>
        </w:rPr>
        <w:t>men who belong to the religious family popularly known as the Brothers of St. John of God.</w:t>
      </w:r>
      <w:r w:rsidR="0074292E">
        <w:rPr>
          <w:rFonts w:ascii="Arial" w:hAnsi="Arial" w:cs="Arial"/>
          <w:sz w:val="22"/>
          <w:szCs w:val="22"/>
          <w:lang w:val="en-CA"/>
        </w:rPr>
        <w:t xml:space="preserve"> Although the number of religious men has been waning</w:t>
      </w:r>
      <w:r w:rsidR="00D0371C">
        <w:rPr>
          <w:rFonts w:ascii="Arial" w:hAnsi="Arial" w:cs="Arial"/>
          <w:sz w:val="22"/>
          <w:szCs w:val="22"/>
          <w:lang w:val="en-CA"/>
        </w:rPr>
        <w:t xml:space="preserve"> over the years</w:t>
      </w:r>
      <w:r w:rsidR="0074292E">
        <w:rPr>
          <w:rFonts w:ascii="Arial" w:hAnsi="Arial" w:cs="Arial"/>
          <w:sz w:val="22"/>
          <w:szCs w:val="22"/>
          <w:lang w:val="en-CA"/>
        </w:rPr>
        <w:t>, like many other religious institutions, it</w:t>
      </w:r>
      <w:r w:rsidRPr="00ED1756">
        <w:rPr>
          <w:rFonts w:ascii="Arial" w:hAnsi="Arial" w:cs="Arial"/>
          <w:sz w:val="22"/>
          <w:szCs w:val="22"/>
          <w:lang w:val="en-CA"/>
        </w:rPr>
        <w:t xml:space="preserve"> is very evident that more persons are being assisted by the Order throughout the world today</w:t>
      </w:r>
      <w:r w:rsidR="00D0371C">
        <w:rPr>
          <w:rFonts w:ascii="Arial" w:hAnsi="Arial" w:cs="Arial"/>
          <w:sz w:val="22"/>
          <w:szCs w:val="22"/>
          <w:lang w:val="en-CA"/>
        </w:rPr>
        <w:t>,</w:t>
      </w:r>
      <w:r w:rsidRPr="00ED1756">
        <w:rPr>
          <w:rFonts w:ascii="Arial" w:hAnsi="Arial" w:cs="Arial"/>
          <w:sz w:val="22"/>
          <w:szCs w:val="22"/>
          <w:lang w:val="en-CA"/>
        </w:rPr>
        <w:t xml:space="preserve"> than ever before in its history.</w:t>
      </w:r>
      <w:r w:rsidR="0074292E">
        <w:rPr>
          <w:rFonts w:ascii="Arial" w:hAnsi="Arial" w:cs="Arial"/>
          <w:sz w:val="22"/>
          <w:szCs w:val="22"/>
          <w:lang w:val="en-CA"/>
        </w:rPr>
        <w:t xml:space="preserve"> </w:t>
      </w:r>
    </w:p>
    <w:p w14:paraId="19644667" w14:textId="3A4A4F15" w:rsidR="00ED1756" w:rsidRPr="004C6DE1" w:rsidRDefault="00ED1756" w:rsidP="00C96CC9">
      <w:pPr>
        <w:widowControl w:val="0"/>
        <w:jc w:val="both"/>
        <w:rPr>
          <w:rFonts w:ascii="Arial" w:hAnsi="Arial" w:cs="Arial"/>
          <w:b/>
          <w:sz w:val="22"/>
          <w:szCs w:val="22"/>
          <w:lang w:val="en-CA"/>
        </w:rPr>
      </w:pPr>
    </w:p>
    <w:p w14:paraId="4FC8B218" w14:textId="69DA821C" w:rsidR="004C6DE1" w:rsidRPr="004C6DE1" w:rsidRDefault="004C6DE1" w:rsidP="00C96CC9">
      <w:pPr>
        <w:widowControl w:val="0"/>
        <w:jc w:val="both"/>
        <w:rPr>
          <w:rFonts w:ascii="Arial" w:hAnsi="Arial" w:cs="Arial"/>
          <w:b/>
          <w:sz w:val="22"/>
          <w:szCs w:val="22"/>
          <w:lang w:val="en-CA"/>
        </w:rPr>
      </w:pPr>
      <w:r w:rsidRPr="004C6DE1">
        <w:rPr>
          <w:rFonts w:ascii="Arial" w:hAnsi="Arial" w:cs="Arial"/>
          <w:b/>
          <w:sz w:val="22"/>
          <w:szCs w:val="22"/>
          <w:u w:val="single"/>
          <w:lang w:val="en-CA"/>
        </w:rPr>
        <w:t>How you will make an impac</w:t>
      </w:r>
      <w:r w:rsidRPr="004C6DE1">
        <w:rPr>
          <w:rFonts w:ascii="Arial" w:hAnsi="Arial" w:cs="Arial"/>
          <w:b/>
          <w:sz w:val="22"/>
          <w:szCs w:val="22"/>
          <w:lang w:val="en-CA"/>
        </w:rPr>
        <w:t>t:</w:t>
      </w:r>
    </w:p>
    <w:p w14:paraId="7EBE52E5" w14:textId="77777777" w:rsidR="004C6DE1" w:rsidRDefault="004C6DE1" w:rsidP="00C96CC9">
      <w:pPr>
        <w:widowControl w:val="0"/>
        <w:jc w:val="both"/>
        <w:rPr>
          <w:rFonts w:ascii="Arial" w:hAnsi="Arial" w:cs="Arial"/>
          <w:sz w:val="22"/>
          <w:szCs w:val="22"/>
          <w:lang w:val="en-CA"/>
        </w:rPr>
      </w:pPr>
    </w:p>
    <w:p w14:paraId="0C7B1F4B" w14:textId="664744B6" w:rsidR="009D4ABB" w:rsidRPr="00DB4A56" w:rsidRDefault="004C6DE1" w:rsidP="00C96CC9">
      <w:pPr>
        <w:widowControl w:val="0"/>
        <w:jc w:val="both"/>
        <w:rPr>
          <w:rFonts w:ascii="Arial" w:hAnsi="Arial" w:cs="Arial"/>
          <w:sz w:val="22"/>
          <w:szCs w:val="22"/>
          <w:lang w:val="en-GB"/>
        </w:rPr>
      </w:pPr>
      <w:r>
        <w:rPr>
          <w:rFonts w:ascii="Arial" w:hAnsi="Arial" w:cs="Arial"/>
          <w:sz w:val="22"/>
          <w:szCs w:val="22"/>
          <w:lang w:val="en-CA"/>
        </w:rPr>
        <w:t xml:space="preserve">As the </w:t>
      </w:r>
      <w:r w:rsidR="0038625F">
        <w:rPr>
          <w:rFonts w:ascii="Arial" w:hAnsi="Arial" w:cs="Arial"/>
          <w:sz w:val="22"/>
          <w:szCs w:val="22"/>
          <w:lang w:val="en-CA"/>
        </w:rPr>
        <w:t>Archivist</w:t>
      </w:r>
      <w:r w:rsidR="00724341" w:rsidRPr="00DB4A56">
        <w:rPr>
          <w:rFonts w:ascii="Arial" w:hAnsi="Arial" w:cs="Arial"/>
          <w:sz w:val="22"/>
          <w:szCs w:val="22"/>
          <w:lang w:val="en-CA"/>
        </w:rPr>
        <w:t xml:space="preserve"> </w:t>
      </w:r>
      <w:r w:rsidRPr="00BC42A3">
        <w:rPr>
          <w:rFonts w:ascii="Arial" w:hAnsi="Arial" w:cs="Arial"/>
          <w:sz w:val="22"/>
          <w:szCs w:val="22"/>
          <w:lang w:val="en-CA"/>
        </w:rPr>
        <w:t xml:space="preserve">for the </w:t>
      </w:r>
      <w:r w:rsidR="009746BA" w:rsidRPr="00BC42A3">
        <w:rPr>
          <w:rFonts w:ascii="Arial" w:hAnsi="Arial" w:cs="Arial"/>
          <w:sz w:val="22"/>
          <w:szCs w:val="22"/>
          <w:lang w:val="en-CA"/>
        </w:rPr>
        <w:t>Pro</w:t>
      </w:r>
      <w:r w:rsidR="008611DF" w:rsidRPr="00BC42A3">
        <w:rPr>
          <w:rFonts w:ascii="Arial" w:hAnsi="Arial" w:cs="Arial"/>
          <w:sz w:val="22"/>
          <w:szCs w:val="22"/>
          <w:lang w:val="en-CA"/>
        </w:rPr>
        <w:t>vince of the Good Shepherd</w:t>
      </w:r>
      <w:r w:rsidRPr="00BC42A3">
        <w:rPr>
          <w:rFonts w:ascii="Arial" w:hAnsi="Arial" w:cs="Arial"/>
          <w:sz w:val="22"/>
          <w:szCs w:val="22"/>
          <w:lang w:val="en-CA"/>
        </w:rPr>
        <w:t xml:space="preserve">, you will </w:t>
      </w:r>
      <w:r w:rsidR="00C96CC9" w:rsidRPr="00BC42A3">
        <w:rPr>
          <w:rFonts w:ascii="Arial" w:hAnsi="Arial" w:cs="Arial"/>
          <w:sz w:val="22"/>
          <w:szCs w:val="22"/>
          <w:lang w:val="en-CA"/>
        </w:rPr>
        <w:t xml:space="preserve">enhance the dignity and quality of life of our </w:t>
      </w:r>
      <w:r w:rsidR="00130113" w:rsidRPr="00BC42A3">
        <w:rPr>
          <w:rFonts w:ascii="Arial" w:hAnsi="Arial" w:cs="Arial"/>
          <w:sz w:val="22"/>
          <w:szCs w:val="22"/>
          <w:lang w:val="en-CA"/>
        </w:rPr>
        <w:t>members</w:t>
      </w:r>
      <w:r w:rsidR="00C96CC9" w:rsidRPr="00BC42A3">
        <w:rPr>
          <w:rFonts w:ascii="Arial" w:hAnsi="Arial" w:cs="Arial"/>
          <w:sz w:val="22"/>
          <w:szCs w:val="22"/>
          <w:lang w:val="en-CA"/>
        </w:rPr>
        <w:t xml:space="preserve"> through </w:t>
      </w:r>
      <w:r w:rsidRPr="00BC42A3">
        <w:rPr>
          <w:rFonts w:ascii="Arial" w:hAnsi="Arial" w:cs="Arial"/>
          <w:sz w:val="22"/>
          <w:szCs w:val="22"/>
          <w:lang w:val="en-CA"/>
        </w:rPr>
        <w:t>your</w:t>
      </w:r>
      <w:r w:rsidR="00252A21" w:rsidRPr="00BC42A3">
        <w:rPr>
          <w:rFonts w:ascii="Arial" w:hAnsi="Arial" w:cs="Arial"/>
          <w:sz w:val="22"/>
          <w:szCs w:val="22"/>
          <w:lang w:val="en-CA"/>
        </w:rPr>
        <w:t xml:space="preserve"> responsibility for </w:t>
      </w:r>
      <w:r w:rsidR="00980FA2" w:rsidRPr="00BC42A3">
        <w:rPr>
          <w:rFonts w:ascii="Arial" w:hAnsi="Arial" w:cs="Arial"/>
          <w:sz w:val="22"/>
          <w:szCs w:val="22"/>
          <w:lang w:val="en-GB"/>
        </w:rPr>
        <w:t xml:space="preserve">managing the </w:t>
      </w:r>
      <w:r w:rsidR="0048454D" w:rsidRPr="00BC42A3">
        <w:rPr>
          <w:rFonts w:ascii="Arial" w:hAnsi="Arial" w:cs="Arial"/>
          <w:sz w:val="22"/>
          <w:szCs w:val="22"/>
          <w:lang w:val="en-GB"/>
        </w:rPr>
        <w:t>historical records</w:t>
      </w:r>
      <w:r w:rsidR="00357FB4">
        <w:rPr>
          <w:rFonts w:ascii="Arial" w:hAnsi="Arial" w:cs="Arial"/>
          <w:sz w:val="22"/>
          <w:szCs w:val="22"/>
          <w:lang w:val="en-GB"/>
        </w:rPr>
        <w:t xml:space="preserve"> and heritage items</w:t>
      </w:r>
      <w:r w:rsidR="00A6501A">
        <w:rPr>
          <w:rFonts w:ascii="Arial" w:hAnsi="Arial" w:cs="Arial"/>
          <w:sz w:val="22"/>
          <w:szCs w:val="22"/>
          <w:lang w:val="en-GB"/>
        </w:rPr>
        <w:t xml:space="preserve"> of the Province of the Good Shepherd</w:t>
      </w:r>
      <w:r w:rsidR="00DA1F7E">
        <w:rPr>
          <w:rFonts w:ascii="Arial" w:hAnsi="Arial" w:cs="Arial"/>
          <w:sz w:val="22"/>
          <w:szCs w:val="22"/>
          <w:lang w:val="en-GB"/>
        </w:rPr>
        <w:t xml:space="preserve"> in North America</w:t>
      </w:r>
      <w:r w:rsidR="00A6501A">
        <w:rPr>
          <w:rFonts w:ascii="Arial" w:hAnsi="Arial" w:cs="Arial"/>
          <w:sz w:val="22"/>
          <w:szCs w:val="22"/>
          <w:lang w:val="en-GB"/>
        </w:rPr>
        <w:t>.</w:t>
      </w:r>
      <w:r w:rsidR="00980FA2" w:rsidRPr="00DB4A56">
        <w:rPr>
          <w:rFonts w:ascii="Arial" w:hAnsi="Arial" w:cs="Arial"/>
          <w:sz w:val="22"/>
          <w:szCs w:val="22"/>
          <w:lang w:val="en-GB"/>
        </w:rPr>
        <w:t xml:space="preserve"> </w:t>
      </w:r>
    </w:p>
    <w:p w14:paraId="6A6C452E" w14:textId="77777777" w:rsidR="00C96CC9" w:rsidRPr="00DB4A56" w:rsidRDefault="00C96CC9" w:rsidP="00C96CC9">
      <w:pPr>
        <w:widowControl w:val="0"/>
        <w:jc w:val="both"/>
        <w:rPr>
          <w:rFonts w:ascii="Arial" w:hAnsi="Arial" w:cs="Arial"/>
          <w:sz w:val="22"/>
          <w:szCs w:val="22"/>
          <w:lang w:val="en-CA"/>
        </w:rPr>
      </w:pPr>
      <w:r w:rsidRPr="00DB4A56">
        <w:rPr>
          <w:rFonts w:ascii="Arial" w:hAnsi="Arial" w:cs="Arial"/>
          <w:sz w:val="22"/>
          <w:szCs w:val="22"/>
          <w:lang w:val="en-CA"/>
        </w:rPr>
        <w:tab/>
      </w:r>
    </w:p>
    <w:p w14:paraId="56A6D3BF" w14:textId="1CD5BA10" w:rsidR="009D4ABB" w:rsidRPr="00DB4A56" w:rsidRDefault="004E5434" w:rsidP="00D03074">
      <w:pPr>
        <w:jc w:val="both"/>
        <w:rPr>
          <w:rFonts w:ascii="Arial" w:hAnsi="Arial" w:cs="Arial"/>
          <w:sz w:val="22"/>
          <w:szCs w:val="22"/>
          <w:lang w:val="en-CA"/>
        </w:rPr>
      </w:pPr>
      <w:r w:rsidRPr="00DB4A56">
        <w:rPr>
          <w:rFonts w:ascii="Arial" w:hAnsi="Arial" w:cs="Arial"/>
          <w:sz w:val="22"/>
          <w:szCs w:val="22"/>
          <w:lang w:val="en-CA"/>
        </w:rPr>
        <w:t>O</w:t>
      </w:r>
      <w:r w:rsidR="009D4ABB" w:rsidRPr="00DB4A56">
        <w:rPr>
          <w:rFonts w:ascii="Arial" w:hAnsi="Arial" w:cs="Arial"/>
          <w:sz w:val="22"/>
          <w:szCs w:val="22"/>
          <w:lang w:val="en-CA"/>
        </w:rPr>
        <w:t xml:space="preserve">ur values of hospitality, </w:t>
      </w:r>
      <w:r w:rsidR="006B6213">
        <w:rPr>
          <w:rFonts w:ascii="Arial" w:hAnsi="Arial" w:cs="Arial"/>
          <w:sz w:val="22"/>
          <w:szCs w:val="22"/>
          <w:lang w:val="en-CA"/>
        </w:rPr>
        <w:t xml:space="preserve">quality, respect, </w:t>
      </w:r>
      <w:r w:rsidR="007B08A1">
        <w:rPr>
          <w:rFonts w:ascii="Arial" w:hAnsi="Arial" w:cs="Arial"/>
          <w:sz w:val="22"/>
          <w:szCs w:val="22"/>
          <w:lang w:val="en-CA"/>
        </w:rPr>
        <w:t>responsibility,</w:t>
      </w:r>
      <w:r w:rsidR="007A067D">
        <w:rPr>
          <w:rFonts w:ascii="Arial" w:hAnsi="Arial" w:cs="Arial"/>
          <w:sz w:val="22"/>
          <w:szCs w:val="22"/>
          <w:lang w:val="en-CA"/>
        </w:rPr>
        <w:t xml:space="preserve"> and spirituality</w:t>
      </w:r>
      <w:r w:rsidR="002F7AFF" w:rsidRPr="00DB4A56">
        <w:rPr>
          <w:rFonts w:ascii="Arial" w:hAnsi="Arial" w:cs="Arial"/>
          <w:sz w:val="22"/>
          <w:szCs w:val="22"/>
          <w:lang w:val="en-CA"/>
        </w:rPr>
        <w:t xml:space="preserve"> </w:t>
      </w:r>
      <w:r w:rsidRPr="00DB4A56">
        <w:rPr>
          <w:rFonts w:ascii="Arial" w:hAnsi="Arial" w:cs="Arial"/>
          <w:sz w:val="22"/>
          <w:szCs w:val="22"/>
          <w:lang w:val="en-CA"/>
        </w:rPr>
        <w:t>are demonstrated</w:t>
      </w:r>
      <w:r w:rsidR="001C6B1E" w:rsidRPr="00DB4A56">
        <w:rPr>
          <w:rFonts w:ascii="Arial" w:hAnsi="Arial" w:cs="Arial"/>
          <w:sz w:val="22"/>
          <w:szCs w:val="22"/>
          <w:lang w:val="en-CA"/>
        </w:rPr>
        <w:t xml:space="preserve"> through</w:t>
      </w:r>
      <w:r w:rsidR="00AD61B1" w:rsidRPr="00DB4A56">
        <w:rPr>
          <w:rFonts w:ascii="Arial" w:hAnsi="Arial" w:cs="Arial"/>
          <w:sz w:val="22"/>
          <w:szCs w:val="22"/>
          <w:lang w:val="en-CA"/>
        </w:rPr>
        <w:t xml:space="preserve"> </w:t>
      </w:r>
      <w:r w:rsidR="004C6DE1">
        <w:rPr>
          <w:rFonts w:ascii="Arial" w:hAnsi="Arial" w:cs="Arial"/>
          <w:sz w:val="22"/>
          <w:szCs w:val="22"/>
          <w:lang w:val="en-CA"/>
        </w:rPr>
        <w:t>your</w:t>
      </w:r>
      <w:r w:rsidR="009D4ABB" w:rsidRPr="00DB4A56">
        <w:rPr>
          <w:rFonts w:ascii="Arial" w:hAnsi="Arial" w:cs="Arial"/>
          <w:sz w:val="22"/>
          <w:szCs w:val="22"/>
          <w:lang w:val="en-CA"/>
        </w:rPr>
        <w:t xml:space="preserve"> respectful </w:t>
      </w:r>
      <w:r w:rsidR="007A067D">
        <w:rPr>
          <w:rFonts w:ascii="Arial" w:hAnsi="Arial" w:cs="Arial"/>
          <w:sz w:val="22"/>
          <w:szCs w:val="22"/>
          <w:lang w:val="en-CA"/>
        </w:rPr>
        <w:t xml:space="preserve">care, </w:t>
      </w:r>
      <w:r w:rsidR="0098546E" w:rsidRPr="00DB4A56">
        <w:rPr>
          <w:rFonts w:ascii="Arial" w:hAnsi="Arial" w:cs="Arial"/>
          <w:sz w:val="22"/>
          <w:szCs w:val="22"/>
          <w:lang w:val="en-CA"/>
        </w:rPr>
        <w:t>assessment,</w:t>
      </w:r>
      <w:r w:rsidR="001C6B1E" w:rsidRPr="00DB4A56">
        <w:rPr>
          <w:rFonts w:ascii="Arial" w:hAnsi="Arial" w:cs="Arial"/>
          <w:sz w:val="22"/>
          <w:szCs w:val="22"/>
          <w:lang w:val="en-CA"/>
        </w:rPr>
        <w:t xml:space="preserve"> and attention</w:t>
      </w:r>
      <w:r w:rsidR="007A067D">
        <w:rPr>
          <w:rFonts w:ascii="Arial" w:hAnsi="Arial" w:cs="Arial"/>
          <w:sz w:val="22"/>
          <w:szCs w:val="22"/>
          <w:lang w:val="en-CA"/>
        </w:rPr>
        <w:t xml:space="preserve"> to detail of the historical</w:t>
      </w:r>
      <w:r w:rsidR="00C76B40">
        <w:rPr>
          <w:rFonts w:ascii="Arial" w:hAnsi="Arial" w:cs="Arial"/>
          <w:sz w:val="22"/>
          <w:szCs w:val="22"/>
          <w:lang w:val="en-CA"/>
        </w:rPr>
        <w:t>, business</w:t>
      </w:r>
      <w:r w:rsidR="007A067D">
        <w:rPr>
          <w:rFonts w:ascii="Arial" w:hAnsi="Arial" w:cs="Arial"/>
          <w:sz w:val="22"/>
          <w:szCs w:val="22"/>
          <w:lang w:val="en-CA"/>
        </w:rPr>
        <w:t xml:space="preserve"> </w:t>
      </w:r>
      <w:r w:rsidR="00F62DEF">
        <w:rPr>
          <w:rFonts w:ascii="Arial" w:hAnsi="Arial" w:cs="Arial"/>
          <w:sz w:val="22"/>
          <w:szCs w:val="22"/>
          <w:lang w:val="en-CA"/>
        </w:rPr>
        <w:t>and personal r</w:t>
      </w:r>
      <w:r w:rsidR="007A067D">
        <w:rPr>
          <w:rFonts w:ascii="Arial" w:hAnsi="Arial" w:cs="Arial"/>
          <w:sz w:val="22"/>
          <w:szCs w:val="22"/>
          <w:lang w:val="en-CA"/>
        </w:rPr>
        <w:t>ecords</w:t>
      </w:r>
      <w:r w:rsidR="00F62DEF">
        <w:rPr>
          <w:rFonts w:ascii="Arial" w:hAnsi="Arial" w:cs="Arial"/>
          <w:sz w:val="22"/>
          <w:szCs w:val="22"/>
          <w:lang w:val="en-CA"/>
        </w:rPr>
        <w:t xml:space="preserve"> of the </w:t>
      </w:r>
      <w:r w:rsidR="007B08A1">
        <w:rPr>
          <w:rFonts w:ascii="Arial" w:hAnsi="Arial" w:cs="Arial"/>
          <w:sz w:val="22"/>
          <w:szCs w:val="22"/>
          <w:lang w:val="en-CA"/>
        </w:rPr>
        <w:t>P</w:t>
      </w:r>
      <w:r w:rsidR="004A69DC">
        <w:rPr>
          <w:rFonts w:ascii="Arial" w:hAnsi="Arial" w:cs="Arial"/>
          <w:sz w:val="22"/>
          <w:szCs w:val="22"/>
          <w:lang w:val="en-CA"/>
        </w:rPr>
        <w:t>rovince</w:t>
      </w:r>
      <w:r w:rsidR="002F7AFF" w:rsidRPr="00DB4A56">
        <w:rPr>
          <w:rFonts w:ascii="Arial" w:hAnsi="Arial" w:cs="Arial"/>
          <w:sz w:val="22"/>
          <w:szCs w:val="22"/>
          <w:lang w:val="en-CA"/>
        </w:rPr>
        <w:t>.  This is</w:t>
      </w:r>
      <w:r w:rsidR="00FB00B4" w:rsidRPr="00DB4A56">
        <w:rPr>
          <w:rFonts w:ascii="Arial" w:hAnsi="Arial" w:cs="Arial"/>
          <w:sz w:val="22"/>
          <w:szCs w:val="22"/>
          <w:lang w:val="en-CA"/>
        </w:rPr>
        <w:t xml:space="preserve"> achieved through</w:t>
      </w:r>
      <w:r w:rsidR="009D4ABB" w:rsidRPr="00DB4A56">
        <w:rPr>
          <w:rFonts w:ascii="Arial" w:hAnsi="Arial" w:cs="Arial"/>
          <w:sz w:val="22"/>
          <w:szCs w:val="22"/>
          <w:lang w:val="en-CA"/>
        </w:rPr>
        <w:t xml:space="preserve"> professional collaboration with appropriate community </w:t>
      </w:r>
      <w:r w:rsidR="0045482A" w:rsidRPr="00DB4A56">
        <w:rPr>
          <w:rFonts w:ascii="Arial" w:hAnsi="Arial" w:cs="Arial"/>
          <w:sz w:val="22"/>
          <w:szCs w:val="22"/>
          <w:lang w:val="en-CA"/>
        </w:rPr>
        <w:t xml:space="preserve">and </w:t>
      </w:r>
      <w:r w:rsidR="004A69DC">
        <w:rPr>
          <w:rFonts w:ascii="Arial" w:hAnsi="Arial" w:cs="Arial"/>
          <w:sz w:val="22"/>
          <w:szCs w:val="22"/>
          <w:lang w:val="en-CA"/>
        </w:rPr>
        <w:t>ministry</w:t>
      </w:r>
      <w:r w:rsidR="0045482A" w:rsidRPr="00DB4A56">
        <w:rPr>
          <w:rFonts w:ascii="Arial" w:hAnsi="Arial" w:cs="Arial"/>
          <w:sz w:val="22"/>
          <w:szCs w:val="22"/>
          <w:lang w:val="en-CA"/>
        </w:rPr>
        <w:t xml:space="preserve"> resources and </w:t>
      </w:r>
      <w:r w:rsidR="009D4ABB" w:rsidRPr="00DB4A56">
        <w:rPr>
          <w:rFonts w:ascii="Arial" w:hAnsi="Arial" w:cs="Arial"/>
          <w:sz w:val="22"/>
          <w:szCs w:val="22"/>
          <w:lang w:val="en-CA"/>
        </w:rPr>
        <w:t>the accurate maintenance of records.</w:t>
      </w:r>
    </w:p>
    <w:p w14:paraId="59161EA7" w14:textId="77777777" w:rsidR="009D4ABB" w:rsidRPr="00DB4A56" w:rsidRDefault="009D4ABB" w:rsidP="00D03074">
      <w:pPr>
        <w:jc w:val="both"/>
        <w:rPr>
          <w:rFonts w:ascii="Arial" w:hAnsi="Arial" w:cs="Arial"/>
          <w:sz w:val="22"/>
          <w:szCs w:val="22"/>
          <w:lang w:val="en-CA"/>
        </w:rPr>
      </w:pPr>
    </w:p>
    <w:p w14:paraId="478AE5AA" w14:textId="164252A2" w:rsidR="00FD3649" w:rsidRPr="00DB4A56" w:rsidRDefault="00FD3649" w:rsidP="00C96CC9">
      <w:pPr>
        <w:widowControl w:val="0"/>
        <w:jc w:val="both"/>
        <w:rPr>
          <w:rFonts w:ascii="Arial" w:hAnsi="Arial" w:cs="Arial"/>
          <w:sz w:val="22"/>
          <w:szCs w:val="22"/>
          <w:lang w:val="en-CA"/>
        </w:rPr>
      </w:pPr>
      <w:r w:rsidRPr="00DB4A56">
        <w:rPr>
          <w:rFonts w:ascii="Arial" w:hAnsi="Arial" w:cs="Arial"/>
          <w:sz w:val="22"/>
          <w:szCs w:val="22"/>
          <w:lang w:val="en-CA"/>
        </w:rPr>
        <w:t xml:space="preserve">By welcoming and being respectfully present and hospitable to others, the </w:t>
      </w:r>
      <w:r w:rsidR="007E6C7A">
        <w:rPr>
          <w:rFonts w:ascii="Arial" w:hAnsi="Arial" w:cs="Arial"/>
          <w:sz w:val="22"/>
          <w:szCs w:val="22"/>
          <w:lang w:val="en-CA"/>
        </w:rPr>
        <w:t>Archivist</w:t>
      </w:r>
      <w:r w:rsidRPr="00DB4A56">
        <w:rPr>
          <w:rFonts w:ascii="Arial" w:hAnsi="Arial" w:cs="Arial"/>
          <w:sz w:val="22"/>
          <w:szCs w:val="22"/>
          <w:lang w:val="en-CA"/>
        </w:rPr>
        <w:t xml:space="preserve"> models the Mission, </w:t>
      </w:r>
      <w:r w:rsidR="00D6787A" w:rsidRPr="00DB4A56">
        <w:rPr>
          <w:rFonts w:ascii="Arial" w:hAnsi="Arial" w:cs="Arial"/>
          <w:sz w:val="22"/>
          <w:szCs w:val="22"/>
          <w:lang w:val="en-CA"/>
        </w:rPr>
        <w:t>Vision,</w:t>
      </w:r>
      <w:r w:rsidRPr="00DB4A56">
        <w:rPr>
          <w:rFonts w:ascii="Arial" w:hAnsi="Arial" w:cs="Arial"/>
          <w:sz w:val="22"/>
          <w:szCs w:val="22"/>
          <w:lang w:val="en-CA"/>
        </w:rPr>
        <w:t xml:space="preserve"> and Values within the </w:t>
      </w:r>
      <w:r w:rsidR="007E6C7A">
        <w:rPr>
          <w:rFonts w:ascii="Arial" w:hAnsi="Arial" w:cs="Arial"/>
          <w:sz w:val="22"/>
          <w:szCs w:val="22"/>
          <w:lang w:val="en-CA"/>
        </w:rPr>
        <w:t>Administration</w:t>
      </w:r>
      <w:r w:rsidR="00C73607" w:rsidRPr="00DB4A56">
        <w:rPr>
          <w:rFonts w:ascii="Arial" w:hAnsi="Arial" w:cs="Arial"/>
          <w:sz w:val="22"/>
          <w:szCs w:val="22"/>
          <w:lang w:val="en-CA"/>
        </w:rPr>
        <w:t xml:space="preserve"> Department</w:t>
      </w:r>
      <w:r w:rsidRPr="00DB4A56">
        <w:rPr>
          <w:rFonts w:ascii="Arial" w:hAnsi="Arial" w:cs="Arial"/>
          <w:sz w:val="22"/>
          <w:szCs w:val="22"/>
          <w:lang w:val="en-CA"/>
        </w:rPr>
        <w:t xml:space="preserve"> </w:t>
      </w:r>
      <w:r w:rsidR="007E6C7A">
        <w:rPr>
          <w:rFonts w:ascii="Arial" w:hAnsi="Arial" w:cs="Arial"/>
          <w:sz w:val="22"/>
          <w:szCs w:val="22"/>
          <w:lang w:val="en-CA"/>
        </w:rPr>
        <w:t xml:space="preserve">of the Province </w:t>
      </w:r>
      <w:r w:rsidR="00EB5F13">
        <w:rPr>
          <w:rFonts w:ascii="Arial" w:hAnsi="Arial" w:cs="Arial"/>
          <w:sz w:val="22"/>
          <w:szCs w:val="22"/>
          <w:lang w:val="en-CA"/>
        </w:rPr>
        <w:t xml:space="preserve">of the </w:t>
      </w:r>
      <w:r w:rsidRPr="00DB4A56">
        <w:rPr>
          <w:rFonts w:ascii="Arial" w:hAnsi="Arial" w:cs="Arial"/>
          <w:sz w:val="22"/>
          <w:szCs w:val="22"/>
          <w:lang w:val="en-CA"/>
        </w:rPr>
        <w:t>Good</w:t>
      </w:r>
      <w:r w:rsidR="00EB5F13">
        <w:rPr>
          <w:rFonts w:ascii="Arial" w:hAnsi="Arial" w:cs="Arial"/>
          <w:sz w:val="22"/>
          <w:szCs w:val="22"/>
          <w:lang w:val="en-CA"/>
        </w:rPr>
        <w:t xml:space="preserve"> Shepherd</w:t>
      </w:r>
      <w:r w:rsidR="001F3CE7">
        <w:rPr>
          <w:rFonts w:ascii="Arial" w:hAnsi="Arial" w:cs="Arial"/>
          <w:sz w:val="22"/>
          <w:szCs w:val="22"/>
          <w:lang w:val="en-CA"/>
        </w:rPr>
        <w:t xml:space="preserve"> in North America</w:t>
      </w:r>
      <w:r w:rsidR="00EB5F13">
        <w:rPr>
          <w:rFonts w:ascii="Arial" w:hAnsi="Arial" w:cs="Arial"/>
          <w:sz w:val="22"/>
          <w:szCs w:val="22"/>
          <w:lang w:val="en-CA"/>
        </w:rPr>
        <w:t>.</w:t>
      </w:r>
    </w:p>
    <w:p w14:paraId="36998AAB" w14:textId="77777777" w:rsidR="004A18B6" w:rsidRPr="00DB4A56" w:rsidRDefault="004A18B6" w:rsidP="00C96CC9">
      <w:pPr>
        <w:widowControl w:val="0"/>
        <w:jc w:val="both"/>
        <w:rPr>
          <w:rFonts w:ascii="Arial" w:hAnsi="Arial" w:cs="Arial"/>
          <w:sz w:val="22"/>
          <w:szCs w:val="22"/>
          <w:lang w:val="en-CA"/>
        </w:rPr>
      </w:pPr>
    </w:p>
    <w:p w14:paraId="0E3DD1EC" w14:textId="77777777" w:rsidR="00803205" w:rsidRDefault="00803205" w:rsidP="00803205">
      <w:pPr>
        <w:widowControl w:val="0"/>
        <w:jc w:val="both"/>
        <w:rPr>
          <w:rFonts w:ascii="Arial" w:hAnsi="Arial" w:cs="Arial"/>
          <w:sz w:val="22"/>
          <w:szCs w:val="22"/>
          <w:lang w:val="en-CA"/>
        </w:rPr>
      </w:pPr>
      <w:r w:rsidRPr="00BC2EBD">
        <w:rPr>
          <w:rFonts w:ascii="Arial" w:hAnsi="Arial" w:cs="Arial"/>
          <w:b/>
          <w:sz w:val="22"/>
          <w:szCs w:val="22"/>
          <w:u w:val="single"/>
          <w:lang w:val="en-CA"/>
        </w:rPr>
        <w:t>Among other duties, the Archivist will</w:t>
      </w:r>
      <w:r>
        <w:rPr>
          <w:rFonts w:ascii="Arial" w:hAnsi="Arial" w:cs="Arial"/>
          <w:sz w:val="22"/>
          <w:szCs w:val="22"/>
          <w:lang w:val="en-CA"/>
        </w:rPr>
        <w:t>:</w:t>
      </w:r>
      <w:r w:rsidR="00357FB4">
        <w:rPr>
          <w:rFonts w:ascii="Arial" w:hAnsi="Arial" w:cs="Arial"/>
          <w:sz w:val="22"/>
          <w:szCs w:val="22"/>
          <w:lang w:val="en-CA"/>
        </w:rPr>
        <w:t xml:space="preserve"> </w:t>
      </w:r>
    </w:p>
    <w:p w14:paraId="5DC03092" w14:textId="77777777" w:rsidR="00803205" w:rsidRDefault="00803205" w:rsidP="00803205">
      <w:pPr>
        <w:widowControl w:val="0"/>
        <w:jc w:val="both"/>
        <w:rPr>
          <w:rFonts w:ascii="Arial" w:hAnsi="Arial" w:cs="Arial"/>
          <w:sz w:val="22"/>
          <w:szCs w:val="22"/>
          <w:lang w:val="en-CA"/>
        </w:rPr>
      </w:pPr>
    </w:p>
    <w:p w14:paraId="7F95CA33" w14:textId="720C31C0"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sz w:val="22"/>
          <w:szCs w:val="22"/>
          <w:lang w:val="en-CA"/>
        </w:rPr>
        <w:t>P</w:t>
      </w:r>
      <w:r w:rsidR="00357FB4" w:rsidRPr="00803205">
        <w:rPr>
          <w:rFonts w:ascii="Arial" w:hAnsi="Arial" w:cs="Arial"/>
          <w:sz w:val="22"/>
          <w:szCs w:val="22"/>
          <w:lang w:val="en-CA"/>
        </w:rPr>
        <w:t xml:space="preserve">erform administrative tasks such as setting goals, writing reports, communications related to archival materials and history of the Brothers, </w:t>
      </w:r>
      <w:r w:rsidR="00F330FC" w:rsidRPr="00803205">
        <w:rPr>
          <w:rFonts w:ascii="Arial" w:hAnsi="Arial" w:cs="Arial"/>
          <w:sz w:val="22"/>
          <w:szCs w:val="22"/>
          <w:lang w:val="en-CA"/>
        </w:rPr>
        <w:t xml:space="preserve">participating in </w:t>
      </w:r>
      <w:r w:rsidR="00357FB4" w:rsidRPr="00803205">
        <w:rPr>
          <w:rFonts w:ascii="Arial" w:hAnsi="Arial" w:cs="Arial"/>
          <w:sz w:val="22"/>
          <w:szCs w:val="22"/>
          <w:lang w:val="en-CA"/>
        </w:rPr>
        <w:t>budget preparation,</w:t>
      </w:r>
      <w:r w:rsidR="00F330FC" w:rsidRPr="00803205">
        <w:rPr>
          <w:rFonts w:ascii="Arial" w:hAnsi="Arial" w:cs="Arial"/>
          <w:sz w:val="22"/>
          <w:szCs w:val="22"/>
          <w:lang w:val="en-CA"/>
        </w:rPr>
        <w:t xml:space="preserve"> and</w:t>
      </w:r>
      <w:r w:rsidR="00357FB4" w:rsidRPr="00803205">
        <w:rPr>
          <w:rFonts w:ascii="Arial" w:hAnsi="Arial" w:cs="Arial"/>
          <w:sz w:val="22"/>
          <w:szCs w:val="22"/>
          <w:lang w:val="en-CA"/>
        </w:rPr>
        <w:t xml:space="preserve"> preparing applicable policies and procedures consistent with best practices for archive management and preservation, etc.</w:t>
      </w:r>
    </w:p>
    <w:p w14:paraId="3F3D0A96" w14:textId="45C8FE7E"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A</w:t>
      </w:r>
      <w:r w:rsidR="00DF0527" w:rsidRPr="00803205">
        <w:rPr>
          <w:rFonts w:ascii="Arial" w:hAnsi="Arial" w:cs="Arial"/>
          <w:bCs/>
          <w:sz w:val="22"/>
          <w:szCs w:val="22"/>
          <w:lang w:val="en-CA"/>
        </w:rPr>
        <w:t xml:space="preserve">ssume responsibility for </w:t>
      </w:r>
      <w:r w:rsidR="00750D87" w:rsidRPr="00803205">
        <w:rPr>
          <w:rFonts w:ascii="Arial" w:hAnsi="Arial" w:cs="Arial"/>
          <w:bCs/>
          <w:sz w:val="22"/>
          <w:szCs w:val="22"/>
          <w:lang w:val="en-CA"/>
        </w:rPr>
        <w:t>the collection, preservation, care and management of records and documents</w:t>
      </w:r>
      <w:r w:rsidR="00927054" w:rsidRPr="00803205">
        <w:rPr>
          <w:rFonts w:ascii="Arial" w:hAnsi="Arial" w:cs="Arial"/>
          <w:bCs/>
          <w:sz w:val="22"/>
          <w:szCs w:val="22"/>
          <w:lang w:val="en-CA"/>
        </w:rPr>
        <w:t xml:space="preserve"> that are intended to preserve the past for the benefit of the future.</w:t>
      </w:r>
    </w:p>
    <w:p w14:paraId="65B3483A" w14:textId="5CF647DE"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lastRenderedPageBreak/>
        <w:t>A</w:t>
      </w:r>
      <w:r w:rsidR="00E06BC5" w:rsidRPr="00803205">
        <w:rPr>
          <w:rFonts w:ascii="Arial" w:hAnsi="Arial" w:cs="Arial"/>
          <w:bCs/>
          <w:sz w:val="22"/>
          <w:szCs w:val="22"/>
          <w:lang w:val="en-CA"/>
        </w:rPr>
        <w:t xml:space="preserve">ssume responsibility for cataloguing and managing </w:t>
      </w:r>
      <w:r w:rsidR="00C80E69" w:rsidRPr="00803205">
        <w:rPr>
          <w:rFonts w:ascii="Arial" w:hAnsi="Arial" w:cs="Arial"/>
          <w:bCs/>
          <w:sz w:val="22"/>
          <w:szCs w:val="22"/>
          <w:lang w:val="en-CA"/>
        </w:rPr>
        <w:t>valuable collections that have deep historical value.</w:t>
      </w:r>
    </w:p>
    <w:p w14:paraId="573A1895" w14:textId="1EF4715D"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A</w:t>
      </w:r>
      <w:r w:rsidR="00622F6A" w:rsidRPr="00803205">
        <w:rPr>
          <w:rFonts w:ascii="Arial" w:hAnsi="Arial" w:cs="Arial"/>
          <w:bCs/>
          <w:sz w:val="22"/>
          <w:szCs w:val="22"/>
          <w:lang w:val="en-CA"/>
        </w:rPr>
        <w:t xml:space="preserve">ssume responsibility for selecting, </w:t>
      </w:r>
      <w:r w:rsidR="000F078E" w:rsidRPr="00803205">
        <w:rPr>
          <w:rFonts w:ascii="Arial" w:hAnsi="Arial" w:cs="Arial"/>
          <w:bCs/>
          <w:sz w:val="22"/>
          <w:szCs w:val="22"/>
          <w:lang w:val="en-CA"/>
        </w:rPr>
        <w:t>retrieving,</w:t>
      </w:r>
      <w:r w:rsidR="00622F6A" w:rsidRPr="00803205">
        <w:rPr>
          <w:rFonts w:ascii="Arial" w:hAnsi="Arial" w:cs="Arial"/>
          <w:bCs/>
          <w:sz w:val="22"/>
          <w:szCs w:val="22"/>
          <w:lang w:val="en-CA"/>
        </w:rPr>
        <w:t xml:space="preserve"> and mana</w:t>
      </w:r>
      <w:r w:rsidR="001247F9" w:rsidRPr="00803205">
        <w:rPr>
          <w:rFonts w:ascii="Arial" w:hAnsi="Arial" w:cs="Arial"/>
          <w:bCs/>
          <w:sz w:val="22"/>
          <w:szCs w:val="22"/>
          <w:lang w:val="en-CA"/>
        </w:rPr>
        <w:t>ging various materials for the sake of preservation.</w:t>
      </w:r>
    </w:p>
    <w:p w14:paraId="4BE9391D" w14:textId="00FB9637"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R</w:t>
      </w:r>
      <w:r w:rsidR="00EA0288" w:rsidRPr="00803205">
        <w:rPr>
          <w:rFonts w:ascii="Arial" w:hAnsi="Arial" w:cs="Arial"/>
          <w:bCs/>
          <w:sz w:val="22"/>
          <w:szCs w:val="22"/>
          <w:lang w:val="en-CA"/>
        </w:rPr>
        <w:t>espond to enquiries</w:t>
      </w:r>
      <w:r w:rsidR="0089074E" w:rsidRPr="00803205">
        <w:rPr>
          <w:rFonts w:ascii="Arial" w:hAnsi="Arial" w:cs="Arial"/>
          <w:bCs/>
          <w:sz w:val="22"/>
          <w:szCs w:val="22"/>
          <w:lang w:val="en-CA"/>
        </w:rPr>
        <w:t xml:space="preserve"> from persons</w:t>
      </w:r>
      <w:r w:rsidR="003E75EC" w:rsidRPr="00803205">
        <w:rPr>
          <w:rFonts w:ascii="Arial" w:hAnsi="Arial" w:cs="Arial"/>
          <w:bCs/>
          <w:sz w:val="22"/>
          <w:szCs w:val="22"/>
          <w:lang w:val="en-CA"/>
        </w:rPr>
        <w:t xml:space="preserve"> requesting </w:t>
      </w:r>
      <w:r w:rsidR="0089074E" w:rsidRPr="00803205">
        <w:rPr>
          <w:rFonts w:ascii="Arial" w:hAnsi="Arial" w:cs="Arial"/>
          <w:bCs/>
          <w:sz w:val="22"/>
          <w:szCs w:val="22"/>
          <w:lang w:val="en-CA"/>
        </w:rPr>
        <w:t>information, as directed</w:t>
      </w:r>
      <w:r w:rsidR="00194945" w:rsidRPr="00803205">
        <w:rPr>
          <w:rFonts w:ascii="Arial" w:hAnsi="Arial" w:cs="Arial"/>
          <w:bCs/>
          <w:sz w:val="22"/>
          <w:szCs w:val="22"/>
          <w:lang w:val="en-CA"/>
        </w:rPr>
        <w:t xml:space="preserve"> and within the established procedures</w:t>
      </w:r>
      <w:r w:rsidR="0089074E" w:rsidRPr="00803205">
        <w:rPr>
          <w:rFonts w:ascii="Arial" w:hAnsi="Arial" w:cs="Arial"/>
          <w:bCs/>
          <w:sz w:val="22"/>
          <w:szCs w:val="22"/>
          <w:lang w:val="en-CA"/>
        </w:rPr>
        <w:t>.</w:t>
      </w:r>
    </w:p>
    <w:p w14:paraId="1CEBEA9D" w14:textId="7C815942"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R</w:t>
      </w:r>
      <w:r w:rsidR="00DF4AD4" w:rsidRPr="00803205">
        <w:rPr>
          <w:rFonts w:ascii="Arial" w:hAnsi="Arial" w:cs="Arial"/>
          <w:bCs/>
          <w:sz w:val="22"/>
          <w:szCs w:val="22"/>
          <w:lang w:val="en-CA"/>
        </w:rPr>
        <w:t xml:space="preserve">espond </w:t>
      </w:r>
      <w:r w:rsidR="00F85A39" w:rsidRPr="00803205">
        <w:rPr>
          <w:rFonts w:ascii="Arial" w:hAnsi="Arial" w:cs="Arial"/>
          <w:bCs/>
          <w:sz w:val="22"/>
          <w:szCs w:val="22"/>
          <w:lang w:val="en-CA"/>
        </w:rPr>
        <w:t>to and</w:t>
      </w:r>
      <w:r w:rsidR="00DF4AD4" w:rsidRPr="00803205">
        <w:rPr>
          <w:rFonts w:ascii="Arial" w:hAnsi="Arial" w:cs="Arial"/>
          <w:bCs/>
          <w:sz w:val="22"/>
          <w:szCs w:val="22"/>
          <w:lang w:val="en-CA"/>
        </w:rPr>
        <w:t xml:space="preserve"> </w:t>
      </w:r>
      <w:r w:rsidR="00743600" w:rsidRPr="00803205">
        <w:rPr>
          <w:rFonts w:ascii="Arial" w:hAnsi="Arial" w:cs="Arial"/>
          <w:bCs/>
          <w:sz w:val="22"/>
          <w:szCs w:val="22"/>
          <w:lang w:val="en-CA"/>
        </w:rPr>
        <w:t>liaise</w:t>
      </w:r>
      <w:r w:rsidR="00DF4AD4" w:rsidRPr="00803205">
        <w:rPr>
          <w:rFonts w:ascii="Arial" w:hAnsi="Arial" w:cs="Arial"/>
          <w:bCs/>
          <w:sz w:val="22"/>
          <w:szCs w:val="22"/>
          <w:lang w:val="en-CA"/>
        </w:rPr>
        <w:t xml:space="preserve"> with</w:t>
      </w:r>
      <w:r w:rsidR="00743600" w:rsidRPr="00803205">
        <w:rPr>
          <w:rFonts w:ascii="Arial" w:hAnsi="Arial" w:cs="Arial"/>
          <w:bCs/>
          <w:sz w:val="22"/>
          <w:szCs w:val="22"/>
          <w:lang w:val="en-CA"/>
        </w:rPr>
        <w:t xml:space="preserve"> archivists from other Provinces </w:t>
      </w:r>
      <w:r w:rsidR="00050928" w:rsidRPr="00803205">
        <w:rPr>
          <w:rFonts w:ascii="Arial" w:hAnsi="Arial" w:cs="Arial"/>
          <w:bCs/>
          <w:sz w:val="22"/>
          <w:szCs w:val="22"/>
          <w:lang w:val="en-CA"/>
        </w:rPr>
        <w:t xml:space="preserve">of the </w:t>
      </w:r>
      <w:r w:rsidR="003A1722" w:rsidRPr="00803205">
        <w:rPr>
          <w:rFonts w:ascii="Arial" w:hAnsi="Arial" w:cs="Arial"/>
          <w:bCs/>
          <w:sz w:val="22"/>
          <w:szCs w:val="22"/>
          <w:lang w:val="en-CA"/>
        </w:rPr>
        <w:t>Hospitaller Order of Saint John of God</w:t>
      </w:r>
      <w:r w:rsidR="00C17D83" w:rsidRPr="00803205">
        <w:rPr>
          <w:rFonts w:ascii="Arial" w:hAnsi="Arial" w:cs="Arial"/>
          <w:bCs/>
          <w:sz w:val="22"/>
          <w:szCs w:val="22"/>
          <w:lang w:val="en-CA"/>
        </w:rPr>
        <w:t>, Diocese of the Catholic Church</w:t>
      </w:r>
      <w:r w:rsidR="00DE1FD2" w:rsidRPr="00803205">
        <w:rPr>
          <w:rFonts w:ascii="Arial" w:hAnsi="Arial" w:cs="Arial"/>
          <w:bCs/>
          <w:sz w:val="22"/>
          <w:szCs w:val="22"/>
          <w:lang w:val="en-CA"/>
        </w:rPr>
        <w:t>, and</w:t>
      </w:r>
      <w:r w:rsidR="00C17D83" w:rsidRPr="00803205">
        <w:rPr>
          <w:rFonts w:ascii="Arial" w:hAnsi="Arial" w:cs="Arial"/>
          <w:bCs/>
          <w:sz w:val="22"/>
          <w:szCs w:val="22"/>
          <w:lang w:val="en-CA"/>
        </w:rPr>
        <w:t xml:space="preserve"> </w:t>
      </w:r>
      <w:r w:rsidR="00743600" w:rsidRPr="00803205">
        <w:rPr>
          <w:rFonts w:ascii="Arial" w:hAnsi="Arial" w:cs="Arial"/>
          <w:bCs/>
          <w:sz w:val="22"/>
          <w:szCs w:val="22"/>
          <w:lang w:val="en-CA"/>
        </w:rPr>
        <w:t>o</w:t>
      </w:r>
      <w:r w:rsidR="00C17D83" w:rsidRPr="00803205">
        <w:rPr>
          <w:rFonts w:ascii="Arial" w:hAnsi="Arial" w:cs="Arial"/>
          <w:bCs/>
          <w:sz w:val="22"/>
          <w:szCs w:val="22"/>
          <w:lang w:val="en-CA"/>
        </w:rPr>
        <w:t>ther</w:t>
      </w:r>
      <w:r w:rsidR="00743600" w:rsidRPr="00803205">
        <w:rPr>
          <w:rFonts w:ascii="Arial" w:hAnsi="Arial" w:cs="Arial"/>
          <w:bCs/>
          <w:sz w:val="22"/>
          <w:szCs w:val="22"/>
          <w:lang w:val="en-CA"/>
        </w:rPr>
        <w:t xml:space="preserve"> institutions</w:t>
      </w:r>
      <w:r w:rsidR="00345E20" w:rsidRPr="00803205">
        <w:rPr>
          <w:rFonts w:ascii="Arial" w:hAnsi="Arial" w:cs="Arial"/>
          <w:bCs/>
          <w:sz w:val="22"/>
          <w:szCs w:val="22"/>
          <w:lang w:val="en-CA"/>
        </w:rPr>
        <w:t xml:space="preserve"> </w:t>
      </w:r>
      <w:r w:rsidR="00130660" w:rsidRPr="00803205">
        <w:rPr>
          <w:rFonts w:ascii="Arial" w:hAnsi="Arial" w:cs="Arial"/>
          <w:bCs/>
          <w:sz w:val="22"/>
          <w:szCs w:val="22"/>
          <w:lang w:val="en-CA"/>
        </w:rPr>
        <w:t>to assist with historical information gathering</w:t>
      </w:r>
      <w:r w:rsidR="00750C51" w:rsidRPr="00803205">
        <w:rPr>
          <w:rFonts w:ascii="Arial" w:hAnsi="Arial" w:cs="Arial"/>
          <w:bCs/>
          <w:sz w:val="22"/>
          <w:szCs w:val="22"/>
          <w:lang w:val="en-CA"/>
        </w:rPr>
        <w:t xml:space="preserve"> and preservation</w:t>
      </w:r>
      <w:r w:rsidR="00844B40" w:rsidRPr="00803205">
        <w:rPr>
          <w:rFonts w:ascii="Arial" w:hAnsi="Arial" w:cs="Arial"/>
          <w:bCs/>
          <w:sz w:val="22"/>
          <w:szCs w:val="22"/>
          <w:lang w:val="en-CA"/>
        </w:rPr>
        <w:t>.</w:t>
      </w:r>
      <w:r w:rsidR="00F330FC" w:rsidRPr="00803205">
        <w:rPr>
          <w:rFonts w:ascii="Arial" w:hAnsi="Arial" w:cs="Arial"/>
          <w:bCs/>
          <w:sz w:val="22"/>
          <w:szCs w:val="22"/>
          <w:lang w:val="en-CA"/>
        </w:rPr>
        <w:t xml:space="preserve"> Build and maintain strong professional relationships with the archival and library science community including participating in collaborative efforts and providing professional advice, when appropriate.</w:t>
      </w:r>
    </w:p>
    <w:p w14:paraId="2C5C58A9" w14:textId="7E07DC52"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P</w:t>
      </w:r>
      <w:r w:rsidR="00687536" w:rsidRPr="00803205">
        <w:rPr>
          <w:rFonts w:ascii="Arial" w:hAnsi="Arial" w:cs="Arial"/>
          <w:bCs/>
          <w:sz w:val="22"/>
          <w:szCs w:val="22"/>
          <w:lang w:val="en-CA"/>
        </w:rPr>
        <w:t xml:space="preserve">reserve </w:t>
      </w:r>
      <w:r w:rsidR="00357FB4" w:rsidRPr="00803205">
        <w:rPr>
          <w:rFonts w:ascii="Arial" w:hAnsi="Arial" w:cs="Arial"/>
          <w:bCs/>
          <w:sz w:val="22"/>
          <w:szCs w:val="22"/>
          <w:lang w:val="en-CA"/>
        </w:rPr>
        <w:t xml:space="preserve">and catalogue </w:t>
      </w:r>
      <w:r w:rsidR="00687536" w:rsidRPr="00803205">
        <w:rPr>
          <w:rFonts w:ascii="Arial" w:hAnsi="Arial" w:cs="Arial"/>
          <w:bCs/>
          <w:sz w:val="22"/>
          <w:szCs w:val="22"/>
          <w:lang w:val="en-CA"/>
        </w:rPr>
        <w:t>objects</w:t>
      </w:r>
      <w:r w:rsidR="00357FB4" w:rsidRPr="00803205">
        <w:rPr>
          <w:rFonts w:ascii="Arial" w:hAnsi="Arial" w:cs="Arial"/>
          <w:bCs/>
          <w:sz w:val="22"/>
          <w:szCs w:val="22"/>
          <w:lang w:val="en-CA"/>
        </w:rPr>
        <w:t>/artifacts</w:t>
      </w:r>
      <w:r w:rsidR="00687536" w:rsidRPr="00803205">
        <w:rPr>
          <w:rFonts w:ascii="Arial" w:hAnsi="Arial" w:cs="Arial"/>
          <w:bCs/>
          <w:sz w:val="22"/>
          <w:szCs w:val="22"/>
          <w:lang w:val="en-CA"/>
        </w:rPr>
        <w:t>, documents and records</w:t>
      </w:r>
      <w:r w:rsidR="00357FB4" w:rsidRPr="00803205">
        <w:rPr>
          <w:rFonts w:ascii="Arial" w:hAnsi="Arial" w:cs="Arial"/>
          <w:bCs/>
          <w:sz w:val="22"/>
          <w:szCs w:val="22"/>
          <w:lang w:val="en-CA"/>
        </w:rPr>
        <w:t xml:space="preserve"> to professional museum standards and archival records according to the Rules of Archival Description (RAD)</w:t>
      </w:r>
      <w:r w:rsidR="00C2195B" w:rsidRPr="00803205">
        <w:rPr>
          <w:rFonts w:ascii="Arial" w:hAnsi="Arial" w:cs="Arial"/>
          <w:bCs/>
          <w:sz w:val="22"/>
          <w:szCs w:val="22"/>
          <w:lang w:val="en-CA"/>
        </w:rPr>
        <w:t xml:space="preserve"> and </w:t>
      </w:r>
      <w:r w:rsidR="00357FB4" w:rsidRPr="00803205">
        <w:rPr>
          <w:rFonts w:ascii="Arial" w:hAnsi="Arial" w:cs="Arial"/>
          <w:bCs/>
          <w:sz w:val="22"/>
          <w:szCs w:val="22"/>
          <w:lang w:val="en-CA"/>
        </w:rPr>
        <w:t xml:space="preserve">to </w:t>
      </w:r>
      <w:r w:rsidR="00C2195B" w:rsidRPr="00803205">
        <w:rPr>
          <w:rFonts w:ascii="Arial" w:hAnsi="Arial" w:cs="Arial"/>
          <w:bCs/>
          <w:sz w:val="22"/>
          <w:szCs w:val="22"/>
          <w:lang w:val="en-CA"/>
        </w:rPr>
        <w:t>copy</w:t>
      </w:r>
      <w:r w:rsidR="00357FB4" w:rsidRPr="00803205">
        <w:rPr>
          <w:rFonts w:ascii="Arial" w:hAnsi="Arial" w:cs="Arial"/>
          <w:bCs/>
          <w:sz w:val="22"/>
          <w:szCs w:val="22"/>
          <w:lang w:val="en-CA"/>
        </w:rPr>
        <w:t>/transfer</w:t>
      </w:r>
      <w:r w:rsidR="00C2195B" w:rsidRPr="00803205">
        <w:rPr>
          <w:rFonts w:ascii="Arial" w:hAnsi="Arial" w:cs="Arial"/>
          <w:bCs/>
          <w:sz w:val="22"/>
          <w:szCs w:val="22"/>
          <w:lang w:val="en-CA"/>
        </w:rPr>
        <w:t xml:space="preserve"> films</w:t>
      </w:r>
      <w:r w:rsidR="00194945" w:rsidRPr="00803205">
        <w:rPr>
          <w:rFonts w:ascii="Arial" w:hAnsi="Arial" w:cs="Arial"/>
          <w:bCs/>
          <w:sz w:val="22"/>
          <w:szCs w:val="22"/>
          <w:lang w:val="en-CA"/>
        </w:rPr>
        <w:t>/videos</w:t>
      </w:r>
      <w:r w:rsidR="00C2195B" w:rsidRPr="00803205">
        <w:rPr>
          <w:rFonts w:ascii="Arial" w:hAnsi="Arial" w:cs="Arial"/>
          <w:bCs/>
          <w:sz w:val="22"/>
          <w:szCs w:val="22"/>
          <w:lang w:val="en-CA"/>
        </w:rPr>
        <w:t xml:space="preserve">, </w:t>
      </w:r>
      <w:r w:rsidR="00C9100C" w:rsidRPr="00803205">
        <w:rPr>
          <w:rFonts w:ascii="Arial" w:hAnsi="Arial" w:cs="Arial"/>
          <w:bCs/>
          <w:sz w:val="22"/>
          <w:szCs w:val="22"/>
          <w:lang w:val="en-CA"/>
        </w:rPr>
        <w:t>photographs,</w:t>
      </w:r>
      <w:r w:rsidR="00C2195B" w:rsidRPr="00803205">
        <w:rPr>
          <w:rFonts w:ascii="Arial" w:hAnsi="Arial" w:cs="Arial"/>
          <w:bCs/>
          <w:sz w:val="22"/>
          <w:szCs w:val="22"/>
          <w:lang w:val="en-CA"/>
        </w:rPr>
        <w:t xml:space="preserve"> </w:t>
      </w:r>
      <w:r w:rsidR="006A2070" w:rsidRPr="00803205">
        <w:rPr>
          <w:rFonts w:ascii="Arial" w:hAnsi="Arial" w:cs="Arial"/>
          <w:bCs/>
          <w:sz w:val="22"/>
          <w:szCs w:val="22"/>
          <w:lang w:val="en-CA"/>
        </w:rPr>
        <w:t xml:space="preserve">and audio tapes to reliable </w:t>
      </w:r>
      <w:r w:rsidR="00357FB4" w:rsidRPr="00803205">
        <w:rPr>
          <w:rFonts w:ascii="Arial" w:hAnsi="Arial" w:cs="Arial"/>
          <w:bCs/>
          <w:sz w:val="22"/>
          <w:szCs w:val="22"/>
          <w:lang w:val="en-CA"/>
        </w:rPr>
        <w:t xml:space="preserve">and readily retrievable </w:t>
      </w:r>
      <w:r w:rsidR="006A2070" w:rsidRPr="00803205">
        <w:rPr>
          <w:rFonts w:ascii="Arial" w:hAnsi="Arial" w:cs="Arial"/>
          <w:bCs/>
          <w:sz w:val="22"/>
          <w:szCs w:val="22"/>
          <w:lang w:val="en-CA"/>
        </w:rPr>
        <w:t>formats</w:t>
      </w:r>
      <w:r w:rsidR="00357FB4" w:rsidRPr="00803205">
        <w:rPr>
          <w:rFonts w:ascii="Arial" w:hAnsi="Arial" w:cs="Arial"/>
          <w:bCs/>
          <w:sz w:val="22"/>
          <w:szCs w:val="22"/>
          <w:lang w:val="en-CA"/>
        </w:rPr>
        <w:t xml:space="preserve"> as may evolve from time to time</w:t>
      </w:r>
      <w:r w:rsidR="00194945" w:rsidRPr="00803205">
        <w:rPr>
          <w:rFonts w:ascii="Arial" w:hAnsi="Arial" w:cs="Arial"/>
          <w:bCs/>
          <w:sz w:val="22"/>
          <w:szCs w:val="22"/>
          <w:lang w:val="en-CA"/>
        </w:rPr>
        <w:t>.</w:t>
      </w:r>
    </w:p>
    <w:p w14:paraId="5500D949" w14:textId="1A293F17"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R</w:t>
      </w:r>
      <w:r w:rsidR="009D0028" w:rsidRPr="00803205">
        <w:rPr>
          <w:rFonts w:ascii="Arial" w:hAnsi="Arial" w:cs="Arial"/>
          <w:bCs/>
          <w:sz w:val="22"/>
          <w:szCs w:val="22"/>
          <w:lang w:val="en-CA"/>
        </w:rPr>
        <w:t xml:space="preserve">esearch and record the </w:t>
      </w:r>
      <w:r w:rsidR="00D02A2E" w:rsidRPr="00803205">
        <w:rPr>
          <w:rFonts w:ascii="Arial" w:hAnsi="Arial" w:cs="Arial"/>
          <w:bCs/>
          <w:sz w:val="22"/>
          <w:szCs w:val="22"/>
          <w:lang w:val="en-CA"/>
        </w:rPr>
        <w:t>historically</w:t>
      </w:r>
      <w:r w:rsidR="00914285" w:rsidRPr="00803205">
        <w:rPr>
          <w:rFonts w:ascii="Arial" w:hAnsi="Arial" w:cs="Arial"/>
          <w:bCs/>
          <w:sz w:val="22"/>
          <w:szCs w:val="22"/>
          <w:lang w:val="en-CA"/>
        </w:rPr>
        <w:t xml:space="preserve"> </w:t>
      </w:r>
      <w:r w:rsidR="00C9100C" w:rsidRPr="00803205">
        <w:rPr>
          <w:rFonts w:ascii="Arial" w:hAnsi="Arial" w:cs="Arial"/>
          <w:bCs/>
          <w:sz w:val="22"/>
          <w:szCs w:val="22"/>
          <w:lang w:val="en-CA"/>
        </w:rPr>
        <w:t>significant,</w:t>
      </w:r>
      <w:r w:rsidR="009D0028" w:rsidRPr="00803205">
        <w:rPr>
          <w:rFonts w:ascii="Arial" w:hAnsi="Arial" w:cs="Arial"/>
          <w:bCs/>
          <w:sz w:val="22"/>
          <w:szCs w:val="22"/>
          <w:lang w:val="en-CA"/>
        </w:rPr>
        <w:t xml:space="preserve"> or</w:t>
      </w:r>
      <w:r w:rsidR="00C9100C" w:rsidRPr="00803205">
        <w:rPr>
          <w:rFonts w:ascii="Arial" w:hAnsi="Arial" w:cs="Arial"/>
          <w:bCs/>
          <w:sz w:val="22"/>
          <w:szCs w:val="22"/>
          <w:lang w:val="en-CA"/>
        </w:rPr>
        <w:t>igin and value of archival materials.</w:t>
      </w:r>
    </w:p>
    <w:p w14:paraId="05F801FD" w14:textId="548D43A1"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C</w:t>
      </w:r>
      <w:r w:rsidR="00BE30CF" w:rsidRPr="00803205">
        <w:rPr>
          <w:rFonts w:ascii="Arial" w:hAnsi="Arial" w:cs="Arial"/>
          <w:bCs/>
          <w:sz w:val="22"/>
          <w:szCs w:val="22"/>
          <w:lang w:val="en-CA"/>
        </w:rPr>
        <w:t xml:space="preserve">oordinate and organize events and programs </w:t>
      </w:r>
      <w:r w:rsidR="00914285" w:rsidRPr="00803205">
        <w:rPr>
          <w:rFonts w:ascii="Arial" w:hAnsi="Arial" w:cs="Arial"/>
          <w:bCs/>
          <w:sz w:val="22"/>
          <w:szCs w:val="22"/>
          <w:lang w:val="en-CA"/>
        </w:rPr>
        <w:t xml:space="preserve">regarding collections such as workshops, </w:t>
      </w:r>
      <w:r w:rsidR="00D02A2E" w:rsidRPr="00803205">
        <w:rPr>
          <w:rFonts w:ascii="Arial" w:hAnsi="Arial" w:cs="Arial"/>
          <w:bCs/>
          <w:sz w:val="22"/>
          <w:szCs w:val="22"/>
          <w:lang w:val="en-CA"/>
        </w:rPr>
        <w:t>lectures,</w:t>
      </w:r>
      <w:r w:rsidR="00914285" w:rsidRPr="00803205">
        <w:rPr>
          <w:rFonts w:ascii="Arial" w:hAnsi="Arial" w:cs="Arial"/>
          <w:bCs/>
          <w:sz w:val="22"/>
          <w:szCs w:val="22"/>
          <w:lang w:val="en-CA"/>
        </w:rPr>
        <w:t xml:space="preserve"> and exhibitions etc.</w:t>
      </w:r>
    </w:p>
    <w:p w14:paraId="5B3B5A77" w14:textId="1DE841FE"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E</w:t>
      </w:r>
      <w:r w:rsidR="00D02A2E" w:rsidRPr="00803205">
        <w:rPr>
          <w:rFonts w:ascii="Arial" w:hAnsi="Arial" w:cs="Arial"/>
          <w:bCs/>
          <w:sz w:val="22"/>
          <w:szCs w:val="22"/>
          <w:lang w:val="en-CA"/>
        </w:rPr>
        <w:t xml:space="preserve">stablish protocols and guidelines </w:t>
      </w:r>
      <w:r w:rsidR="003E75EC" w:rsidRPr="00803205">
        <w:rPr>
          <w:rFonts w:ascii="Arial" w:hAnsi="Arial" w:cs="Arial"/>
          <w:bCs/>
          <w:sz w:val="22"/>
          <w:szCs w:val="22"/>
          <w:lang w:val="en-CA"/>
        </w:rPr>
        <w:t>towards</w:t>
      </w:r>
      <w:r w:rsidR="00D02A2E" w:rsidRPr="00803205">
        <w:rPr>
          <w:rFonts w:ascii="Arial" w:hAnsi="Arial" w:cs="Arial"/>
          <w:bCs/>
          <w:sz w:val="22"/>
          <w:szCs w:val="22"/>
          <w:lang w:val="en-CA"/>
        </w:rPr>
        <w:t xml:space="preserve"> </w:t>
      </w:r>
      <w:r w:rsidR="003E75EC" w:rsidRPr="00803205">
        <w:rPr>
          <w:rFonts w:ascii="Arial" w:hAnsi="Arial" w:cs="Arial"/>
          <w:bCs/>
          <w:sz w:val="22"/>
          <w:szCs w:val="22"/>
          <w:lang w:val="en-CA"/>
        </w:rPr>
        <w:t>accessing</w:t>
      </w:r>
      <w:r w:rsidR="00D02A2E" w:rsidRPr="00803205">
        <w:rPr>
          <w:rFonts w:ascii="Arial" w:hAnsi="Arial" w:cs="Arial"/>
          <w:bCs/>
          <w:sz w:val="22"/>
          <w:szCs w:val="22"/>
          <w:lang w:val="en-CA"/>
        </w:rPr>
        <w:t xml:space="preserve"> and using </w:t>
      </w:r>
      <w:r w:rsidR="003E75EC" w:rsidRPr="00803205">
        <w:rPr>
          <w:rFonts w:ascii="Arial" w:hAnsi="Arial" w:cs="Arial"/>
          <w:bCs/>
          <w:sz w:val="22"/>
          <w:szCs w:val="22"/>
          <w:lang w:val="en-CA"/>
        </w:rPr>
        <w:t>archive materials.</w:t>
      </w:r>
    </w:p>
    <w:p w14:paraId="645EAB44" w14:textId="7B796E2A"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D</w:t>
      </w:r>
      <w:r w:rsidR="003E75EC" w:rsidRPr="00803205">
        <w:rPr>
          <w:rFonts w:ascii="Arial" w:hAnsi="Arial" w:cs="Arial"/>
          <w:bCs/>
          <w:sz w:val="22"/>
          <w:szCs w:val="22"/>
          <w:lang w:val="en-CA"/>
        </w:rPr>
        <w:t>iscover and locate new material and work towards their acquisition and or display.</w:t>
      </w:r>
    </w:p>
    <w:p w14:paraId="40870374" w14:textId="7737EFFA" w:rsidR="00803205" w:rsidRPr="00803205" w:rsidRDefault="00117A6D" w:rsidP="00803205">
      <w:pPr>
        <w:pStyle w:val="ListParagraph"/>
        <w:widowControl w:val="0"/>
        <w:numPr>
          <w:ilvl w:val="0"/>
          <w:numId w:val="13"/>
        </w:numPr>
        <w:jc w:val="both"/>
        <w:rPr>
          <w:rFonts w:ascii="Arial" w:hAnsi="Arial" w:cs="Arial"/>
          <w:b/>
          <w:sz w:val="22"/>
          <w:szCs w:val="22"/>
          <w:lang w:val="en-CA"/>
        </w:rPr>
      </w:pPr>
      <w:r>
        <w:rPr>
          <w:rFonts w:ascii="Arial" w:hAnsi="Arial" w:cs="Arial"/>
          <w:bCs/>
          <w:sz w:val="22"/>
          <w:szCs w:val="22"/>
          <w:lang w:val="en-CA"/>
        </w:rPr>
        <w:t>R</w:t>
      </w:r>
      <w:r w:rsidR="003E75EC" w:rsidRPr="00803205">
        <w:rPr>
          <w:rFonts w:ascii="Arial" w:hAnsi="Arial" w:cs="Arial"/>
          <w:bCs/>
          <w:sz w:val="22"/>
          <w:szCs w:val="22"/>
          <w:lang w:val="en-CA"/>
        </w:rPr>
        <w:t xml:space="preserve">ecommend, implement and operate a safe and secure archive database program. </w:t>
      </w:r>
    </w:p>
    <w:p w14:paraId="72561DF7" w14:textId="77777777" w:rsidR="00117A6D" w:rsidRPr="00117A6D" w:rsidRDefault="00117A6D" w:rsidP="00117A6D">
      <w:pPr>
        <w:pStyle w:val="ListParagraph"/>
        <w:widowControl w:val="0"/>
        <w:numPr>
          <w:ilvl w:val="0"/>
          <w:numId w:val="13"/>
        </w:numPr>
        <w:jc w:val="both"/>
        <w:rPr>
          <w:rFonts w:ascii="Arial" w:hAnsi="Arial" w:cs="Arial"/>
          <w:b/>
          <w:sz w:val="22"/>
          <w:szCs w:val="22"/>
          <w:lang w:val="en-CA"/>
        </w:rPr>
      </w:pPr>
      <w:r>
        <w:rPr>
          <w:rFonts w:ascii="Arial" w:hAnsi="Arial" w:cs="Arial"/>
          <w:sz w:val="22"/>
          <w:szCs w:val="22"/>
          <w:lang w:val="en-CA"/>
        </w:rPr>
        <w:t>R</w:t>
      </w:r>
      <w:r w:rsidR="00F330FC" w:rsidRPr="00803205">
        <w:rPr>
          <w:rFonts w:ascii="Arial" w:hAnsi="Arial" w:cs="Arial"/>
          <w:sz w:val="22"/>
          <w:szCs w:val="22"/>
          <w:lang w:val="en-CA"/>
        </w:rPr>
        <w:t>eview restricted records</w:t>
      </w:r>
      <w:r>
        <w:rPr>
          <w:rFonts w:ascii="Arial" w:hAnsi="Arial" w:cs="Arial"/>
          <w:sz w:val="22"/>
          <w:szCs w:val="22"/>
          <w:lang w:val="en-CA"/>
        </w:rPr>
        <w:t>,</w:t>
      </w:r>
      <w:r w:rsidR="00F330FC" w:rsidRPr="00803205">
        <w:rPr>
          <w:rFonts w:ascii="Arial" w:hAnsi="Arial" w:cs="Arial"/>
          <w:sz w:val="22"/>
          <w:szCs w:val="22"/>
          <w:lang w:val="en-CA"/>
        </w:rPr>
        <w:t xml:space="preserve"> and records subject to copyright</w:t>
      </w:r>
      <w:r>
        <w:rPr>
          <w:rFonts w:ascii="Arial" w:hAnsi="Arial" w:cs="Arial"/>
          <w:sz w:val="22"/>
          <w:szCs w:val="22"/>
          <w:lang w:val="en-CA"/>
        </w:rPr>
        <w:t>,</w:t>
      </w:r>
      <w:r w:rsidR="00F330FC" w:rsidRPr="00803205">
        <w:rPr>
          <w:rFonts w:ascii="Arial" w:hAnsi="Arial" w:cs="Arial"/>
          <w:sz w:val="22"/>
          <w:szCs w:val="22"/>
          <w:lang w:val="en-CA"/>
        </w:rPr>
        <w:t xml:space="preserve"> and advise on privacy and copyright law including administration of requests for reproduction and publication of archival material.</w:t>
      </w:r>
    </w:p>
    <w:p w14:paraId="7B0AD737" w14:textId="77777777" w:rsidR="00117A6D" w:rsidRPr="00117A6D" w:rsidRDefault="00F330FC" w:rsidP="00117A6D">
      <w:pPr>
        <w:pStyle w:val="ListParagraph"/>
        <w:widowControl w:val="0"/>
        <w:numPr>
          <w:ilvl w:val="0"/>
          <w:numId w:val="13"/>
        </w:numPr>
        <w:jc w:val="both"/>
        <w:rPr>
          <w:rFonts w:ascii="Arial" w:hAnsi="Arial" w:cs="Arial"/>
          <w:b/>
          <w:sz w:val="22"/>
          <w:szCs w:val="22"/>
          <w:lang w:val="en-CA"/>
        </w:rPr>
      </w:pPr>
      <w:r w:rsidRPr="00117A6D">
        <w:rPr>
          <w:rFonts w:ascii="Arial" w:hAnsi="Arial" w:cs="Arial"/>
          <w:sz w:val="22"/>
          <w:szCs w:val="22"/>
          <w:lang w:val="en-CA"/>
        </w:rPr>
        <w:t>Conduct and/or participate in oral history research with Brothers and key lay people involved in the history of the Province.</w:t>
      </w:r>
    </w:p>
    <w:p w14:paraId="7217BFA5" w14:textId="77777777" w:rsidR="00117A6D" w:rsidRPr="00117A6D" w:rsidRDefault="00F330FC" w:rsidP="00117A6D">
      <w:pPr>
        <w:pStyle w:val="ListParagraph"/>
        <w:widowControl w:val="0"/>
        <w:numPr>
          <w:ilvl w:val="0"/>
          <w:numId w:val="13"/>
        </w:numPr>
        <w:jc w:val="both"/>
        <w:rPr>
          <w:rFonts w:ascii="Arial" w:hAnsi="Arial" w:cs="Arial"/>
          <w:b/>
          <w:sz w:val="22"/>
          <w:szCs w:val="22"/>
          <w:lang w:val="en-CA"/>
        </w:rPr>
      </w:pPr>
      <w:r w:rsidRPr="00117A6D">
        <w:rPr>
          <w:rFonts w:ascii="Arial" w:hAnsi="Arial" w:cs="Arial"/>
          <w:sz w:val="22"/>
          <w:szCs w:val="22"/>
          <w:lang w:val="en-CA"/>
        </w:rPr>
        <w:t>Provide records management advice to the Provincial Leadership and implement records retention policies and procedures for both print and electronic records in the archive office.</w:t>
      </w:r>
    </w:p>
    <w:p w14:paraId="50A6D8A5" w14:textId="77777777" w:rsidR="00117A6D" w:rsidRPr="00117A6D" w:rsidRDefault="00117A6D" w:rsidP="00117A6D">
      <w:pPr>
        <w:pStyle w:val="ListParagraph"/>
        <w:widowControl w:val="0"/>
        <w:numPr>
          <w:ilvl w:val="0"/>
          <w:numId w:val="13"/>
        </w:numPr>
        <w:jc w:val="both"/>
        <w:rPr>
          <w:rFonts w:ascii="Arial" w:hAnsi="Arial" w:cs="Arial"/>
          <w:b/>
          <w:sz w:val="22"/>
          <w:szCs w:val="22"/>
          <w:lang w:val="en-CA"/>
        </w:rPr>
      </w:pPr>
      <w:r>
        <w:rPr>
          <w:rFonts w:ascii="Arial" w:hAnsi="Arial" w:cs="Arial"/>
          <w:sz w:val="22"/>
          <w:szCs w:val="22"/>
          <w:lang w:val="en-CA"/>
        </w:rPr>
        <w:t>P</w:t>
      </w:r>
      <w:r w:rsidR="00F330FC" w:rsidRPr="00117A6D">
        <w:rPr>
          <w:rFonts w:ascii="Arial" w:hAnsi="Arial" w:cs="Arial"/>
          <w:sz w:val="22"/>
          <w:szCs w:val="22"/>
          <w:lang w:val="en-CA"/>
        </w:rPr>
        <w:t>repare an annual report to the Provincial Leadership, including analysis of user and web site statistics.</w:t>
      </w:r>
    </w:p>
    <w:p w14:paraId="21968D6A" w14:textId="77777777" w:rsidR="00117A6D" w:rsidRPr="00117A6D" w:rsidRDefault="00117A6D" w:rsidP="00117A6D">
      <w:pPr>
        <w:pStyle w:val="ListParagraph"/>
        <w:widowControl w:val="0"/>
        <w:numPr>
          <w:ilvl w:val="0"/>
          <w:numId w:val="13"/>
        </w:numPr>
        <w:jc w:val="both"/>
        <w:rPr>
          <w:rFonts w:ascii="Arial" w:hAnsi="Arial" w:cs="Arial"/>
          <w:b/>
          <w:sz w:val="22"/>
          <w:szCs w:val="22"/>
          <w:lang w:val="en-CA"/>
        </w:rPr>
      </w:pPr>
      <w:r>
        <w:rPr>
          <w:rFonts w:ascii="Arial" w:hAnsi="Arial" w:cs="Arial"/>
          <w:sz w:val="22"/>
          <w:szCs w:val="22"/>
          <w:lang w:val="en-CA"/>
        </w:rPr>
        <w:t>I</w:t>
      </w:r>
      <w:r w:rsidR="00F330FC" w:rsidRPr="00117A6D">
        <w:rPr>
          <w:rFonts w:ascii="Arial" w:hAnsi="Arial" w:cs="Arial"/>
          <w:sz w:val="22"/>
          <w:szCs w:val="22"/>
          <w:lang w:val="en-CA"/>
        </w:rPr>
        <w:t>nitiate and administer grant projects, as appropriate</w:t>
      </w:r>
      <w:r>
        <w:rPr>
          <w:rFonts w:ascii="Arial" w:hAnsi="Arial" w:cs="Arial"/>
          <w:sz w:val="22"/>
          <w:szCs w:val="22"/>
          <w:lang w:val="en-CA"/>
        </w:rPr>
        <w:t>; and</w:t>
      </w:r>
    </w:p>
    <w:p w14:paraId="38E36767" w14:textId="6FB4D507" w:rsidR="009B125A" w:rsidRPr="00117A6D" w:rsidRDefault="00117A6D" w:rsidP="00117A6D">
      <w:pPr>
        <w:pStyle w:val="ListParagraph"/>
        <w:widowControl w:val="0"/>
        <w:numPr>
          <w:ilvl w:val="0"/>
          <w:numId w:val="13"/>
        </w:numPr>
        <w:jc w:val="both"/>
        <w:rPr>
          <w:rFonts w:ascii="Arial" w:hAnsi="Arial" w:cs="Arial"/>
          <w:b/>
          <w:sz w:val="22"/>
          <w:szCs w:val="22"/>
          <w:lang w:val="en-CA"/>
        </w:rPr>
      </w:pPr>
      <w:r>
        <w:rPr>
          <w:rFonts w:ascii="Arial" w:hAnsi="Arial" w:cs="Arial"/>
          <w:sz w:val="22"/>
          <w:szCs w:val="22"/>
          <w:lang w:val="en-CA"/>
        </w:rPr>
        <w:t>P</w:t>
      </w:r>
      <w:r w:rsidR="009B125A" w:rsidRPr="00117A6D">
        <w:rPr>
          <w:rFonts w:ascii="Arial" w:hAnsi="Arial" w:cs="Arial"/>
          <w:sz w:val="22"/>
          <w:szCs w:val="22"/>
          <w:lang w:val="en-CA"/>
        </w:rPr>
        <w:t>rovide training and direction to temporary archival staff and volunteers.</w:t>
      </w:r>
    </w:p>
    <w:p w14:paraId="07029A09" w14:textId="77777777" w:rsidR="009B125A" w:rsidRDefault="009B125A" w:rsidP="00F90CA1">
      <w:pPr>
        <w:pStyle w:val="ListParagraph"/>
        <w:rPr>
          <w:rFonts w:ascii="Arial" w:hAnsi="Arial" w:cs="Arial"/>
          <w:sz w:val="22"/>
          <w:szCs w:val="22"/>
          <w:lang w:val="en-CA"/>
        </w:rPr>
      </w:pPr>
    </w:p>
    <w:p w14:paraId="2D10A8FA" w14:textId="77777777" w:rsidR="00E752E5" w:rsidRPr="00DB4A56" w:rsidRDefault="00E752E5" w:rsidP="00117A6D">
      <w:pPr>
        <w:pStyle w:val="Level1"/>
        <w:tabs>
          <w:tab w:val="left" w:pos="360"/>
        </w:tabs>
        <w:jc w:val="both"/>
        <w:rPr>
          <w:rFonts w:ascii="Arial" w:hAnsi="Arial" w:cs="Arial"/>
          <w:b/>
          <w:sz w:val="22"/>
          <w:szCs w:val="22"/>
          <w:lang w:val="en-CA"/>
        </w:rPr>
      </w:pPr>
    </w:p>
    <w:p w14:paraId="732F446D" w14:textId="1BA56F29" w:rsidR="008525AA" w:rsidRPr="00DB4A56" w:rsidRDefault="004C6DE1" w:rsidP="008525AA">
      <w:pPr>
        <w:widowControl w:val="0"/>
        <w:rPr>
          <w:rFonts w:ascii="Arial" w:hAnsi="Arial" w:cs="Arial"/>
          <w:sz w:val="22"/>
          <w:szCs w:val="22"/>
          <w:lang w:val="en-CA"/>
        </w:rPr>
      </w:pPr>
      <w:r>
        <w:rPr>
          <w:rFonts w:ascii="Arial" w:hAnsi="Arial" w:cs="Arial"/>
          <w:b/>
          <w:sz w:val="22"/>
          <w:szCs w:val="22"/>
          <w:u w:val="single"/>
          <w:lang w:val="en-CA"/>
        </w:rPr>
        <w:t>What you will bring to our team:</w:t>
      </w:r>
    </w:p>
    <w:p w14:paraId="7760FFFB" w14:textId="77777777" w:rsidR="00D459B8" w:rsidRPr="00DB4A56" w:rsidRDefault="00D459B8" w:rsidP="008525AA">
      <w:pPr>
        <w:widowControl w:val="0"/>
        <w:rPr>
          <w:rFonts w:ascii="Arial" w:hAnsi="Arial" w:cs="Arial"/>
          <w:sz w:val="22"/>
          <w:szCs w:val="22"/>
          <w:lang w:val="en-CA"/>
        </w:rPr>
      </w:pPr>
    </w:p>
    <w:p w14:paraId="77A03A53" w14:textId="231B2631" w:rsidR="00A90B5D" w:rsidRPr="00DB4A56" w:rsidRDefault="00C63D72" w:rsidP="0044052A">
      <w:pPr>
        <w:pStyle w:val="ListParagraph"/>
        <w:numPr>
          <w:ilvl w:val="0"/>
          <w:numId w:val="4"/>
        </w:numPr>
        <w:tabs>
          <w:tab w:val="clear" w:pos="720"/>
        </w:tabs>
        <w:ind w:left="360"/>
        <w:jc w:val="both"/>
        <w:rPr>
          <w:rFonts w:ascii="Arial" w:hAnsi="Arial" w:cs="Arial"/>
          <w:sz w:val="22"/>
          <w:szCs w:val="22"/>
        </w:rPr>
      </w:pPr>
      <w:r w:rsidRPr="00DB4A56">
        <w:rPr>
          <w:rFonts w:ascii="Arial" w:hAnsi="Arial" w:cs="Arial"/>
          <w:sz w:val="22"/>
          <w:szCs w:val="22"/>
        </w:rPr>
        <w:t xml:space="preserve">Experience/Education in </w:t>
      </w:r>
      <w:r w:rsidR="00A90B5D" w:rsidRPr="00DB4A56">
        <w:rPr>
          <w:rFonts w:ascii="Arial" w:hAnsi="Arial" w:cs="Arial"/>
          <w:sz w:val="22"/>
          <w:szCs w:val="22"/>
        </w:rPr>
        <w:t xml:space="preserve">Post-Graduate studies in </w:t>
      </w:r>
      <w:r w:rsidR="00345E20">
        <w:rPr>
          <w:rFonts w:ascii="Arial" w:hAnsi="Arial" w:cs="Arial"/>
          <w:sz w:val="22"/>
          <w:szCs w:val="22"/>
        </w:rPr>
        <w:t>Archive management and retention</w:t>
      </w:r>
      <w:r w:rsidR="009B125A">
        <w:rPr>
          <w:rFonts w:ascii="Arial" w:hAnsi="Arial" w:cs="Arial"/>
          <w:sz w:val="22"/>
          <w:szCs w:val="22"/>
        </w:rPr>
        <w:t xml:space="preserve"> or Library and Information Science degree</w:t>
      </w:r>
      <w:r w:rsidR="00345E20">
        <w:rPr>
          <w:rFonts w:ascii="Arial" w:hAnsi="Arial" w:cs="Arial"/>
          <w:sz w:val="22"/>
          <w:szCs w:val="22"/>
        </w:rPr>
        <w:t>.</w:t>
      </w:r>
    </w:p>
    <w:p w14:paraId="6F44A79E" w14:textId="3CE3261A" w:rsidR="0054789C" w:rsidRPr="0054789C" w:rsidRDefault="00A90B5D" w:rsidP="0054789C">
      <w:pPr>
        <w:pStyle w:val="ListParagraph"/>
        <w:numPr>
          <w:ilvl w:val="0"/>
          <w:numId w:val="4"/>
        </w:numPr>
        <w:tabs>
          <w:tab w:val="clear" w:pos="720"/>
        </w:tabs>
        <w:ind w:left="360"/>
        <w:jc w:val="both"/>
        <w:rPr>
          <w:rFonts w:ascii="Arial" w:hAnsi="Arial" w:cs="Arial"/>
          <w:sz w:val="22"/>
          <w:szCs w:val="22"/>
        </w:rPr>
      </w:pPr>
      <w:r w:rsidRPr="00DB4A56">
        <w:rPr>
          <w:rFonts w:ascii="Arial" w:hAnsi="Arial" w:cs="Arial"/>
          <w:sz w:val="22"/>
          <w:szCs w:val="22"/>
        </w:rPr>
        <w:t xml:space="preserve">A minimum of 1 </w:t>
      </w:r>
      <w:r w:rsidR="009B125A">
        <w:rPr>
          <w:rFonts w:ascii="Arial" w:hAnsi="Arial" w:cs="Arial"/>
          <w:sz w:val="22"/>
          <w:szCs w:val="22"/>
        </w:rPr>
        <w:t xml:space="preserve">to 3 </w:t>
      </w:r>
      <w:r w:rsidRPr="00DB4A56">
        <w:rPr>
          <w:rFonts w:ascii="Arial" w:hAnsi="Arial" w:cs="Arial"/>
          <w:sz w:val="22"/>
          <w:szCs w:val="22"/>
        </w:rPr>
        <w:t>year</w:t>
      </w:r>
      <w:r w:rsidR="009B125A">
        <w:rPr>
          <w:rFonts w:ascii="Arial" w:hAnsi="Arial" w:cs="Arial"/>
          <w:sz w:val="22"/>
          <w:szCs w:val="22"/>
        </w:rPr>
        <w:t>s</w:t>
      </w:r>
      <w:r w:rsidRPr="00DB4A56">
        <w:rPr>
          <w:rFonts w:ascii="Arial" w:hAnsi="Arial" w:cs="Arial"/>
          <w:sz w:val="22"/>
          <w:szCs w:val="22"/>
        </w:rPr>
        <w:t xml:space="preserve"> of experience working as a</w:t>
      </w:r>
      <w:r w:rsidR="00CF3A35">
        <w:rPr>
          <w:rFonts w:ascii="Arial" w:hAnsi="Arial" w:cs="Arial"/>
          <w:sz w:val="22"/>
          <w:szCs w:val="22"/>
        </w:rPr>
        <w:t>n</w:t>
      </w:r>
      <w:r w:rsidRPr="00DB4A56">
        <w:rPr>
          <w:rFonts w:ascii="Arial" w:hAnsi="Arial" w:cs="Arial"/>
          <w:sz w:val="22"/>
          <w:szCs w:val="22"/>
        </w:rPr>
        <w:t xml:space="preserve"> </w:t>
      </w:r>
      <w:r w:rsidR="00117A6D">
        <w:rPr>
          <w:rFonts w:ascii="Arial" w:hAnsi="Arial" w:cs="Arial"/>
          <w:sz w:val="22"/>
          <w:szCs w:val="22"/>
        </w:rPr>
        <w:t>A</w:t>
      </w:r>
      <w:r w:rsidR="00CF3A35">
        <w:rPr>
          <w:rFonts w:ascii="Arial" w:hAnsi="Arial" w:cs="Arial"/>
          <w:sz w:val="22"/>
          <w:szCs w:val="22"/>
        </w:rPr>
        <w:t>rchivist</w:t>
      </w:r>
      <w:r w:rsidR="00117A6D">
        <w:rPr>
          <w:rFonts w:ascii="Arial" w:hAnsi="Arial" w:cs="Arial"/>
          <w:sz w:val="22"/>
          <w:szCs w:val="22"/>
        </w:rPr>
        <w:t>,</w:t>
      </w:r>
      <w:r w:rsidR="00F93D54">
        <w:rPr>
          <w:rFonts w:ascii="Arial" w:hAnsi="Arial" w:cs="Arial"/>
          <w:sz w:val="22"/>
          <w:szCs w:val="22"/>
        </w:rPr>
        <w:t xml:space="preserve"> </w:t>
      </w:r>
      <w:r w:rsidR="009B125A">
        <w:rPr>
          <w:rFonts w:ascii="Arial" w:hAnsi="Arial" w:cs="Arial"/>
          <w:sz w:val="22"/>
          <w:szCs w:val="22"/>
        </w:rPr>
        <w:t xml:space="preserve">managing </w:t>
      </w:r>
      <w:r w:rsidR="002C74BA" w:rsidRPr="00945EB4">
        <w:rPr>
          <w:rFonts w:ascii="Arial" w:hAnsi="Arial" w:cs="Arial"/>
          <w:sz w:val="22"/>
          <w:szCs w:val="22"/>
          <w:lang w:val="en-CA" w:eastAsia="en-CA"/>
        </w:rPr>
        <w:t>archival collections in</w:t>
      </w:r>
      <w:r w:rsidR="00412F0B">
        <w:rPr>
          <w:rFonts w:ascii="Arial" w:hAnsi="Arial" w:cs="Arial"/>
          <w:sz w:val="22"/>
          <w:szCs w:val="22"/>
          <w:lang w:val="en-CA" w:eastAsia="en-CA"/>
        </w:rPr>
        <w:t xml:space="preserve"> textual and non-textual formats; for </w:t>
      </w:r>
      <w:r w:rsidR="0054789C">
        <w:rPr>
          <w:rFonts w:ascii="Arial" w:hAnsi="Arial" w:cs="Arial"/>
          <w:sz w:val="22"/>
          <w:szCs w:val="22"/>
          <w:lang w:val="en-CA" w:eastAsia="en-CA"/>
        </w:rPr>
        <w:t xml:space="preserve">example, </w:t>
      </w:r>
      <w:r w:rsidR="000767D5">
        <w:rPr>
          <w:rFonts w:ascii="Arial" w:hAnsi="Arial" w:cs="Arial"/>
          <w:sz w:val="22"/>
          <w:szCs w:val="22"/>
          <w:lang w:val="en-CA" w:eastAsia="en-CA"/>
        </w:rPr>
        <w:t>letters, manuscripts, business records, photographs, audio records, video recordings and digital files.</w:t>
      </w:r>
    </w:p>
    <w:p w14:paraId="3824717E" w14:textId="7076A702" w:rsidR="002C74BA" w:rsidRPr="00D76781" w:rsidRDefault="00C652E2" w:rsidP="00D76781">
      <w:pPr>
        <w:pStyle w:val="ListParagraph"/>
        <w:numPr>
          <w:ilvl w:val="0"/>
          <w:numId w:val="4"/>
        </w:numPr>
        <w:tabs>
          <w:tab w:val="clear" w:pos="720"/>
        </w:tabs>
        <w:ind w:left="360"/>
        <w:jc w:val="both"/>
        <w:rPr>
          <w:rFonts w:ascii="Arial" w:hAnsi="Arial" w:cs="Arial"/>
          <w:sz w:val="22"/>
          <w:szCs w:val="22"/>
        </w:rPr>
      </w:pPr>
      <w:r>
        <w:rPr>
          <w:rFonts w:ascii="Arial" w:hAnsi="Arial" w:cs="Arial"/>
          <w:sz w:val="22"/>
          <w:szCs w:val="22"/>
          <w:lang w:val="en-CA" w:eastAsia="en-CA"/>
        </w:rPr>
        <w:t>Familiarity with standards and practices for digitization.</w:t>
      </w:r>
    </w:p>
    <w:p w14:paraId="43A6DC99" w14:textId="0D6CC2C3" w:rsidR="006B59F0" w:rsidRPr="00DB4A56" w:rsidRDefault="00D1703F" w:rsidP="0044052A">
      <w:pPr>
        <w:pStyle w:val="ListParagraph"/>
        <w:numPr>
          <w:ilvl w:val="0"/>
          <w:numId w:val="4"/>
        </w:numPr>
        <w:tabs>
          <w:tab w:val="clear" w:pos="720"/>
        </w:tabs>
        <w:ind w:left="360"/>
        <w:jc w:val="both"/>
        <w:rPr>
          <w:rFonts w:ascii="Arial" w:hAnsi="Arial" w:cs="Arial"/>
          <w:sz w:val="22"/>
          <w:szCs w:val="22"/>
        </w:rPr>
      </w:pPr>
      <w:r w:rsidRPr="00DB4A56">
        <w:rPr>
          <w:rFonts w:ascii="Arial" w:hAnsi="Arial" w:cs="Arial"/>
          <w:sz w:val="22"/>
          <w:szCs w:val="22"/>
        </w:rPr>
        <w:t xml:space="preserve">Strong documentation </w:t>
      </w:r>
      <w:r w:rsidR="00D46398" w:rsidRPr="00DB4A56">
        <w:rPr>
          <w:rFonts w:ascii="Arial" w:hAnsi="Arial" w:cs="Arial"/>
          <w:sz w:val="22"/>
          <w:szCs w:val="22"/>
        </w:rPr>
        <w:t xml:space="preserve">skills </w:t>
      </w:r>
      <w:r w:rsidRPr="00DB4A56">
        <w:rPr>
          <w:rFonts w:ascii="Arial" w:hAnsi="Arial" w:cs="Arial"/>
          <w:sz w:val="22"/>
          <w:szCs w:val="22"/>
        </w:rPr>
        <w:t>and computer knowledge.</w:t>
      </w:r>
      <w:r w:rsidR="00033047">
        <w:rPr>
          <w:rFonts w:ascii="Arial" w:hAnsi="Arial" w:cs="Arial"/>
          <w:sz w:val="22"/>
          <w:szCs w:val="22"/>
        </w:rPr>
        <w:t xml:space="preserve"> </w:t>
      </w:r>
      <w:r w:rsidR="006B59F0" w:rsidRPr="00DB4A56">
        <w:rPr>
          <w:rFonts w:ascii="Arial" w:hAnsi="Arial" w:cs="Arial"/>
          <w:sz w:val="22"/>
          <w:szCs w:val="22"/>
        </w:rPr>
        <w:t>Proficiency in Microsoft Office programs (Word/Excel/Publisher/Power Point)</w:t>
      </w:r>
      <w:r w:rsidR="00431CF9">
        <w:rPr>
          <w:rFonts w:ascii="Arial" w:hAnsi="Arial" w:cs="Arial"/>
          <w:sz w:val="22"/>
          <w:szCs w:val="22"/>
        </w:rPr>
        <w:t xml:space="preserve"> and Archive database programs</w:t>
      </w:r>
      <w:r w:rsidR="002B3024">
        <w:rPr>
          <w:rFonts w:ascii="Arial" w:hAnsi="Arial" w:cs="Arial"/>
          <w:sz w:val="22"/>
          <w:szCs w:val="22"/>
        </w:rPr>
        <w:t>.</w:t>
      </w:r>
    </w:p>
    <w:p w14:paraId="24735F32" w14:textId="5EB9A02F" w:rsidR="00D1703F" w:rsidRPr="00BC2EBD" w:rsidRDefault="00D1703F" w:rsidP="0044052A">
      <w:pPr>
        <w:pStyle w:val="Level1"/>
        <w:numPr>
          <w:ilvl w:val="0"/>
          <w:numId w:val="4"/>
        </w:numPr>
        <w:tabs>
          <w:tab w:val="clear" w:pos="720"/>
        </w:tabs>
        <w:ind w:left="360"/>
        <w:jc w:val="both"/>
        <w:rPr>
          <w:rFonts w:ascii="Arial" w:hAnsi="Arial" w:cs="Arial"/>
          <w:sz w:val="22"/>
          <w:szCs w:val="22"/>
          <w:lang w:val="en-CA"/>
        </w:rPr>
      </w:pPr>
      <w:r w:rsidRPr="00DB4A56">
        <w:rPr>
          <w:rFonts w:ascii="Arial" w:hAnsi="Arial" w:cs="Arial"/>
          <w:sz w:val="22"/>
          <w:szCs w:val="22"/>
        </w:rPr>
        <w:t xml:space="preserve">Excellent </w:t>
      </w:r>
      <w:r w:rsidR="007876CE">
        <w:rPr>
          <w:rFonts w:ascii="Arial" w:hAnsi="Arial" w:cs="Arial"/>
          <w:sz w:val="22"/>
          <w:szCs w:val="22"/>
        </w:rPr>
        <w:t xml:space="preserve">verbal, </w:t>
      </w:r>
      <w:r w:rsidRPr="00DB4A56">
        <w:rPr>
          <w:rFonts w:ascii="Arial" w:hAnsi="Arial" w:cs="Arial"/>
          <w:sz w:val="22"/>
          <w:szCs w:val="22"/>
        </w:rPr>
        <w:t xml:space="preserve">interpersonal, communication and organizational skills with the ability to handle multiple tasks and set priorities, as well as to maintain </w:t>
      </w:r>
      <w:r w:rsidR="00431CF9" w:rsidRPr="00DB4A56">
        <w:rPr>
          <w:rFonts w:ascii="Arial" w:hAnsi="Arial" w:cs="Arial"/>
          <w:sz w:val="22"/>
          <w:szCs w:val="22"/>
        </w:rPr>
        <w:t>teamwork</w:t>
      </w:r>
      <w:r w:rsidRPr="00DB4A56">
        <w:rPr>
          <w:rFonts w:ascii="Arial" w:hAnsi="Arial" w:cs="Arial"/>
          <w:sz w:val="22"/>
          <w:szCs w:val="22"/>
        </w:rPr>
        <w:t xml:space="preserve"> which may include </w:t>
      </w:r>
      <w:r w:rsidRPr="00BC2EBD">
        <w:rPr>
          <w:rFonts w:ascii="Arial" w:hAnsi="Arial" w:cs="Arial"/>
          <w:sz w:val="22"/>
          <w:szCs w:val="22"/>
        </w:rPr>
        <w:t>sharing work overload.</w:t>
      </w:r>
    </w:p>
    <w:p w14:paraId="496742F5" w14:textId="77777777" w:rsidR="004C6DE1" w:rsidRPr="00BC2EBD" w:rsidRDefault="009B125A" w:rsidP="004C6DE1">
      <w:pPr>
        <w:pStyle w:val="ListParagraph"/>
        <w:numPr>
          <w:ilvl w:val="0"/>
          <w:numId w:val="4"/>
        </w:numPr>
        <w:tabs>
          <w:tab w:val="clear" w:pos="720"/>
        </w:tabs>
        <w:ind w:left="360"/>
        <w:jc w:val="both"/>
        <w:rPr>
          <w:rFonts w:ascii="Arial" w:hAnsi="Arial" w:cs="Arial"/>
          <w:sz w:val="22"/>
          <w:szCs w:val="22"/>
        </w:rPr>
      </w:pPr>
      <w:r w:rsidRPr="00BC2EBD">
        <w:rPr>
          <w:rFonts w:ascii="Arial" w:hAnsi="Arial" w:cs="Arial"/>
          <w:sz w:val="22"/>
          <w:szCs w:val="22"/>
        </w:rPr>
        <w:t>A genuine interest in history is an asset.</w:t>
      </w:r>
    </w:p>
    <w:p w14:paraId="577E3364" w14:textId="12541A9A" w:rsidR="00117A6D" w:rsidRPr="00BC2EBD" w:rsidRDefault="004C6DE1" w:rsidP="00117A6D">
      <w:pPr>
        <w:pStyle w:val="ListParagraph"/>
        <w:numPr>
          <w:ilvl w:val="0"/>
          <w:numId w:val="4"/>
        </w:numPr>
        <w:tabs>
          <w:tab w:val="clear" w:pos="720"/>
        </w:tabs>
        <w:ind w:left="360"/>
        <w:jc w:val="both"/>
        <w:rPr>
          <w:rFonts w:ascii="Arial" w:hAnsi="Arial" w:cs="Arial"/>
          <w:sz w:val="22"/>
          <w:szCs w:val="22"/>
        </w:rPr>
      </w:pPr>
      <w:r w:rsidRPr="00BC2EBD">
        <w:rPr>
          <w:rFonts w:ascii="Arial" w:hAnsi="Arial" w:cs="Arial"/>
          <w:sz w:val="22"/>
          <w:szCs w:val="22"/>
        </w:rPr>
        <w:t>A valid Driver's license is require</w:t>
      </w:r>
      <w:r w:rsidR="00BC2EBD">
        <w:rPr>
          <w:rFonts w:ascii="Arial" w:hAnsi="Arial" w:cs="Arial"/>
          <w:sz w:val="22"/>
          <w:szCs w:val="22"/>
        </w:rPr>
        <w:t>d.</w:t>
      </w:r>
    </w:p>
    <w:p w14:paraId="2928672A" w14:textId="77777777" w:rsidR="00BC2EBD" w:rsidRDefault="00BC2EBD" w:rsidP="00117A6D">
      <w:pPr>
        <w:jc w:val="both"/>
        <w:rPr>
          <w:rFonts w:ascii="Arial" w:hAnsi="Arial" w:cs="Arial"/>
          <w:sz w:val="22"/>
          <w:szCs w:val="22"/>
        </w:rPr>
      </w:pPr>
    </w:p>
    <w:p w14:paraId="1F867A64" w14:textId="3F8D41F7" w:rsidR="00117A6D" w:rsidRPr="00BC2EBD" w:rsidRDefault="004C6DE1" w:rsidP="00117A6D">
      <w:pPr>
        <w:jc w:val="both"/>
        <w:rPr>
          <w:rFonts w:ascii="Arial" w:hAnsi="Arial" w:cs="Arial"/>
          <w:sz w:val="22"/>
          <w:szCs w:val="22"/>
        </w:rPr>
      </w:pPr>
      <w:r w:rsidRPr="00BC2EBD">
        <w:rPr>
          <w:rFonts w:ascii="Arial" w:hAnsi="Arial" w:cs="Arial"/>
          <w:sz w:val="22"/>
          <w:szCs w:val="22"/>
        </w:rPr>
        <w:t>T</w:t>
      </w:r>
      <w:r w:rsidR="00117A6D" w:rsidRPr="00BC2EBD">
        <w:rPr>
          <w:rFonts w:ascii="Arial" w:hAnsi="Arial" w:cs="Arial"/>
          <w:sz w:val="22"/>
          <w:szCs w:val="22"/>
        </w:rPr>
        <w:t>he Hospitaller Order of St. John of God, is an equal opportunity employer operating within an anti-racist and anti-oppression framework. We strive to establish workplaces that reflect and are enhanced by the rich diversity of the community we serve.</w:t>
      </w:r>
    </w:p>
    <w:p w14:paraId="051219DC" w14:textId="77777777" w:rsidR="00117A6D" w:rsidRPr="00BC2EBD" w:rsidRDefault="00117A6D" w:rsidP="00117A6D">
      <w:pPr>
        <w:jc w:val="both"/>
        <w:rPr>
          <w:rFonts w:ascii="Arial" w:hAnsi="Arial" w:cs="Arial"/>
          <w:sz w:val="22"/>
          <w:szCs w:val="22"/>
        </w:rPr>
      </w:pPr>
    </w:p>
    <w:p w14:paraId="64CF98E4" w14:textId="6E724692" w:rsidR="00117A6D" w:rsidRDefault="004C6DE1" w:rsidP="00117A6D">
      <w:pPr>
        <w:jc w:val="both"/>
        <w:rPr>
          <w:rFonts w:ascii="Arial" w:hAnsi="Arial" w:cs="Arial"/>
          <w:sz w:val="22"/>
          <w:szCs w:val="22"/>
        </w:rPr>
      </w:pPr>
      <w:r w:rsidRPr="00BC2EBD">
        <w:rPr>
          <w:rFonts w:ascii="Arial" w:hAnsi="Arial" w:cs="Arial"/>
          <w:sz w:val="22"/>
          <w:szCs w:val="22"/>
        </w:rPr>
        <w:t>The</w:t>
      </w:r>
      <w:r w:rsidR="00BC42A3">
        <w:rPr>
          <w:rFonts w:ascii="Arial" w:hAnsi="Arial" w:cs="Arial"/>
          <w:sz w:val="22"/>
          <w:szCs w:val="22"/>
        </w:rPr>
        <w:t xml:space="preserve"> </w:t>
      </w:r>
      <w:r w:rsidRPr="00BC2EBD">
        <w:rPr>
          <w:rFonts w:ascii="Arial" w:hAnsi="Arial" w:cs="Arial"/>
          <w:sz w:val="22"/>
          <w:szCs w:val="22"/>
        </w:rPr>
        <w:t>Order</w:t>
      </w:r>
      <w:r w:rsidR="00117A6D" w:rsidRPr="00BC2EBD">
        <w:rPr>
          <w:rFonts w:ascii="Arial" w:hAnsi="Arial" w:cs="Arial"/>
          <w:sz w:val="22"/>
          <w:szCs w:val="22"/>
        </w:rPr>
        <w:t xml:space="preserve"> welcomes and encourages applications from all people with disabilities. Accommodations are available on request for candidates taking part in all aspects of the selection process. </w:t>
      </w:r>
    </w:p>
    <w:p w14:paraId="68C0D932" w14:textId="06EF2B06" w:rsidR="002A10EA" w:rsidRPr="00BC2EBD" w:rsidRDefault="002A10EA" w:rsidP="00117A6D">
      <w:pPr>
        <w:jc w:val="both"/>
        <w:rPr>
          <w:rFonts w:ascii="Arial" w:hAnsi="Arial" w:cs="Arial"/>
          <w:sz w:val="22"/>
          <w:szCs w:val="22"/>
        </w:rPr>
      </w:pPr>
    </w:p>
    <w:sectPr w:rsidR="002A10EA" w:rsidRPr="00BC2EBD" w:rsidSect="00CC6BB5">
      <w:footerReference w:type="even" r:id="rId8"/>
      <w:footerReference w:type="default" r:id="rId9"/>
      <w:pgSz w:w="12240" w:h="15840"/>
      <w:pgMar w:top="1474" w:right="1440" w:bottom="1474" w:left="1440" w:header="144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36E5" w14:textId="77777777" w:rsidR="00CC6BB5" w:rsidRDefault="00CC6BB5">
      <w:r>
        <w:separator/>
      </w:r>
    </w:p>
  </w:endnote>
  <w:endnote w:type="continuationSeparator" w:id="0">
    <w:p w14:paraId="7CE7CF86" w14:textId="77777777" w:rsidR="00CC6BB5" w:rsidRDefault="00CC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w:altName w:val="Calibri"/>
    <w:panose1 w:val="000000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C6EC" w14:textId="2215ED90" w:rsidR="005155A0" w:rsidRDefault="005155A0" w:rsidP="00515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CC3">
      <w:rPr>
        <w:rStyle w:val="PageNumber"/>
        <w:noProof/>
      </w:rPr>
      <w:t>1</w:t>
    </w:r>
    <w:r>
      <w:rPr>
        <w:rStyle w:val="PageNumber"/>
      </w:rPr>
      <w:fldChar w:fldCharType="end"/>
    </w:r>
  </w:p>
  <w:p w14:paraId="3C6A5394" w14:textId="77777777" w:rsidR="005155A0" w:rsidRDefault="0051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808080" w:themeColor="background1" w:themeShade="80"/>
      </w:tblBorders>
      <w:tblLook w:val="04A0" w:firstRow="1" w:lastRow="0" w:firstColumn="1" w:lastColumn="0" w:noHBand="0" w:noVBand="1"/>
    </w:tblPr>
    <w:tblGrid>
      <w:gridCol w:w="2492"/>
      <w:gridCol w:w="6868"/>
    </w:tblGrid>
    <w:tr w:rsidR="00FD3649" w14:paraId="550BFD7A" w14:textId="77777777" w:rsidTr="00905985">
      <w:tc>
        <w:tcPr>
          <w:tcW w:w="2358" w:type="dxa"/>
        </w:tcPr>
        <w:p w14:paraId="077B6D09" w14:textId="20183E15" w:rsidR="00FD3649" w:rsidRPr="004423B6" w:rsidRDefault="00FD3649" w:rsidP="00666C38">
          <w:pPr>
            <w:pStyle w:val="Footer"/>
            <w:rPr>
              <w:rFonts w:ascii="TradeGothic" w:hAnsi="TradeGothic"/>
              <w:bCs/>
              <w:sz w:val="16"/>
              <w:szCs w:val="16"/>
              <w14:numForm w14:val="oldStyle"/>
            </w:rPr>
          </w:pPr>
          <w:r>
            <w:rPr>
              <w:rFonts w:ascii="TradeGothic" w:hAnsi="TradeGothic"/>
              <w:bCs/>
              <w:sz w:val="16"/>
              <w:szCs w:val="16"/>
              <w14:numForm w14:val="oldStyle"/>
            </w:rPr>
            <w:t>Version Date: 20</w:t>
          </w:r>
          <w:r w:rsidR="00B76411">
            <w:rPr>
              <w:rFonts w:ascii="TradeGothic" w:hAnsi="TradeGothic"/>
              <w:bCs/>
              <w:sz w:val="16"/>
              <w:szCs w:val="16"/>
              <w14:numForm w14:val="oldStyle"/>
            </w:rPr>
            <w:t>2</w:t>
          </w:r>
          <w:r w:rsidR="00F85FB2">
            <w:rPr>
              <w:rFonts w:ascii="TradeGothic" w:hAnsi="TradeGothic"/>
              <w:bCs/>
              <w:sz w:val="16"/>
              <w:szCs w:val="16"/>
              <w14:numForm w14:val="oldStyle"/>
            </w:rPr>
            <w:t>4</w:t>
          </w:r>
        </w:p>
      </w:tc>
      <w:tc>
        <w:tcPr>
          <w:tcW w:w="6498" w:type="dxa"/>
        </w:tcPr>
        <w:p w14:paraId="251295DD" w14:textId="74B3C1CD" w:rsidR="00FD3649" w:rsidRPr="004423B6" w:rsidRDefault="00961CC3" w:rsidP="004B28FB">
          <w:pPr>
            <w:pStyle w:val="Footer"/>
            <w:jc w:val="right"/>
            <w:rPr>
              <w:rFonts w:ascii="TradeGothic" w:hAnsi="TradeGothic"/>
              <w:sz w:val="16"/>
              <w:szCs w:val="16"/>
            </w:rPr>
          </w:pPr>
          <w:r>
            <w:rPr>
              <w:rFonts w:ascii="TradeGothic" w:hAnsi="TradeGothic"/>
              <w:sz w:val="16"/>
              <w:szCs w:val="16"/>
              <w14:shadow w14:blurRad="50800" w14:dist="38100" w14:dir="2700000" w14:sx="100000" w14:sy="100000" w14:kx="0" w14:ky="0" w14:algn="tl">
                <w14:srgbClr w14:val="000000">
                  <w14:alpha w14:val="60000"/>
                </w14:srgbClr>
              </w14:shadow>
              <w14:numForm w14:val="oldStyle"/>
            </w:rPr>
            <w:t xml:space="preserve">Page </w:t>
          </w:r>
          <w:r w:rsidR="00FD3649" w:rsidRPr="004423B6">
            <w:rPr>
              <w:rFonts w:ascii="TradeGothic" w:hAnsi="TradeGothic"/>
              <w:sz w:val="16"/>
              <w:szCs w:val="16"/>
              <w14:shadow w14:blurRad="50800" w14:dist="38100" w14:dir="2700000" w14:sx="100000" w14:sy="100000" w14:kx="0" w14:ky="0" w14:algn="tl">
                <w14:srgbClr w14:val="000000">
                  <w14:alpha w14:val="60000"/>
                </w14:srgbClr>
              </w14:shadow>
              <w14:numForm w14:val="oldStyle"/>
            </w:rPr>
            <w:fldChar w:fldCharType="begin"/>
          </w:r>
          <w:r w:rsidR="00FD3649" w:rsidRPr="004423B6">
            <w:rPr>
              <w:rFonts w:ascii="TradeGothic" w:hAnsi="TradeGothic"/>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00FD3649" w:rsidRPr="004423B6">
            <w:rPr>
              <w:rFonts w:ascii="TradeGothic" w:hAnsi="TradeGothic"/>
              <w:sz w:val="16"/>
              <w:szCs w:val="16"/>
              <w14:shadow w14:blurRad="50800" w14:dist="38100" w14:dir="2700000" w14:sx="100000" w14:sy="100000" w14:kx="0" w14:ky="0" w14:algn="tl">
                <w14:srgbClr w14:val="000000">
                  <w14:alpha w14:val="60000"/>
                </w14:srgbClr>
              </w14:shadow>
              <w14:numForm w14:val="oldStyle"/>
            </w:rPr>
            <w:fldChar w:fldCharType="separate"/>
          </w:r>
          <w:r w:rsidR="00666C38">
            <w:rPr>
              <w:rFonts w:ascii="TradeGothic" w:hAnsi="TradeGothic"/>
              <w:noProof/>
              <w:sz w:val="16"/>
              <w:szCs w:val="16"/>
              <w14:shadow w14:blurRad="50800" w14:dist="38100" w14:dir="2700000" w14:sx="100000" w14:sy="100000" w14:kx="0" w14:ky="0" w14:algn="tl">
                <w14:srgbClr w14:val="000000">
                  <w14:alpha w14:val="60000"/>
                </w14:srgbClr>
              </w14:shadow>
              <w14:numForm w14:val="oldStyle"/>
            </w:rPr>
            <w:t>3</w:t>
          </w:r>
          <w:r w:rsidR="00FD3649" w:rsidRPr="004423B6">
            <w:rPr>
              <w:rFonts w:ascii="TradeGothic" w:hAnsi="TradeGothic"/>
              <w:b/>
              <w:bCs/>
              <w:noProof/>
              <w:sz w:val="16"/>
              <w:szCs w:val="16"/>
              <w14:shadow w14:blurRad="50800" w14:dist="38100" w14:dir="2700000" w14:sx="100000" w14:sy="100000" w14:kx="0" w14:ky="0" w14:algn="tl">
                <w14:srgbClr w14:val="000000">
                  <w14:alpha w14:val="60000"/>
                </w14:srgbClr>
              </w14:shadow>
              <w14:numForm w14:val="oldStyle"/>
            </w:rPr>
            <w:fldChar w:fldCharType="end"/>
          </w:r>
        </w:p>
      </w:tc>
    </w:tr>
  </w:tbl>
  <w:p w14:paraId="48080205" w14:textId="77777777" w:rsidR="00B95152" w:rsidRPr="005155A0" w:rsidRDefault="00B95152">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AA1C" w14:textId="77777777" w:rsidR="00CC6BB5" w:rsidRDefault="00CC6BB5">
      <w:r>
        <w:separator/>
      </w:r>
    </w:p>
  </w:footnote>
  <w:footnote w:type="continuationSeparator" w:id="0">
    <w:p w14:paraId="614633B4" w14:textId="77777777" w:rsidR="00CC6BB5" w:rsidRDefault="00CC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14B2FC"/>
    <w:lvl w:ilvl="0">
      <w:numFmt w:val="decimal"/>
      <w:lvlText w:val="*"/>
      <w:lvlJc w:val="left"/>
    </w:lvl>
  </w:abstractNum>
  <w:abstractNum w:abstractNumId="1" w15:restartNumberingAfterBreak="0">
    <w:nsid w:val="0DFA505C"/>
    <w:multiLevelType w:val="hybridMultilevel"/>
    <w:tmpl w:val="EDBE4C58"/>
    <w:lvl w:ilvl="0" w:tplc="330CB1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90DB8"/>
    <w:multiLevelType w:val="hybridMultilevel"/>
    <w:tmpl w:val="DC068A00"/>
    <w:lvl w:ilvl="0" w:tplc="04CA15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31D03"/>
    <w:multiLevelType w:val="hybridMultilevel"/>
    <w:tmpl w:val="10BEC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F3E0D"/>
    <w:multiLevelType w:val="hybridMultilevel"/>
    <w:tmpl w:val="DBA26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36DF6"/>
    <w:multiLevelType w:val="hybridMultilevel"/>
    <w:tmpl w:val="856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10E4C"/>
    <w:multiLevelType w:val="hybridMultilevel"/>
    <w:tmpl w:val="7ABE6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3C611C"/>
    <w:multiLevelType w:val="hybridMultilevel"/>
    <w:tmpl w:val="C3F057D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5F1E5301"/>
    <w:multiLevelType w:val="hybridMultilevel"/>
    <w:tmpl w:val="0E0C5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26F3F"/>
    <w:multiLevelType w:val="hybridMultilevel"/>
    <w:tmpl w:val="15AA8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F66913"/>
    <w:multiLevelType w:val="hybridMultilevel"/>
    <w:tmpl w:val="72B8638A"/>
    <w:lvl w:ilvl="0" w:tplc="04CA1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F06D1"/>
    <w:multiLevelType w:val="hybridMultilevel"/>
    <w:tmpl w:val="53C2C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4312DC"/>
    <w:multiLevelType w:val="hybridMultilevel"/>
    <w:tmpl w:val="CA92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2"/>
  </w:num>
  <w:num w:numId="4">
    <w:abstractNumId w:val="8"/>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4"/>
  </w:num>
  <w:num w:numId="7">
    <w:abstractNumId w:val="1"/>
  </w:num>
  <w:num w:numId="8">
    <w:abstractNumId w:val="6"/>
  </w:num>
  <w:num w:numId="9">
    <w:abstractNumId w:val="11"/>
  </w:num>
  <w:num w:numId="10">
    <w:abstractNumId w:val="2"/>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44"/>
    <w:rsid w:val="000002EF"/>
    <w:rsid w:val="00001D6A"/>
    <w:rsid w:val="000204F0"/>
    <w:rsid w:val="00025A73"/>
    <w:rsid w:val="00033047"/>
    <w:rsid w:val="00045212"/>
    <w:rsid w:val="00050928"/>
    <w:rsid w:val="00052BED"/>
    <w:rsid w:val="0007105E"/>
    <w:rsid w:val="000767D5"/>
    <w:rsid w:val="00082F70"/>
    <w:rsid w:val="00090528"/>
    <w:rsid w:val="00092444"/>
    <w:rsid w:val="000B33F1"/>
    <w:rsid w:val="000B750F"/>
    <w:rsid w:val="000F078E"/>
    <w:rsid w:val="000F261A"/>
    <w:rsid w:val="000F2E02"/>
    <w:rsid w:val="001016B1"/>
    <w:rsid w:val="00110AF5"/>
    <w:rsid w:val="00111B0E"/>
    <w:rsid w:val="00117A6D"/>
    <w:rsid w:val="001216A8"/>
    <w:rsid w:val="001247F9"/>
    <w:rsid w:val="00130113"/>
    <w:rsid w:val="00130660"/>
    <w:rsid w:val="00151F15"/>
    <w:rsid w:val="00194945"/>
    <w:rsid w:val="001C6B1E"/>
    <w:rsid w:val="001C727E"/>
    <w:rsid w:val="001C7B59"/>
    <w:rsid w:val="001D03BF"/>
    <w:rsid w:val="001D30A4"/>
    <w:rsid w:val="001E02FA"/>
    <w:rsid w:val="001E2B68"/>
    <w:rsid w:val="001E5955"/>
    <w:rsid w:val="001F3CE7"/>
    <w:rsid w:val="00226CBA"/>
    <w:rsid w:val="00252A21"/>
    <w:rsid w:val="00260DF6"/>
    <w:rsid w:val="00265591"/>
    <w:rsid w:val="00271714"/>
    <w:rsid w:val="002924C5"/>
    <w:rsid w:val="00294BDC"/>
    <w:rsid w:val="002A10EA"/>
    <w:rsid w:val="002B3024"/>
    <w:rsid w:val="002C74BA"/>
    <w:rsid w:val="002F7AFF"/>
    <w:rsid w:val="0030083F"/>
    <w:rsid w:val="00300D37"/>
    <w:rsid w:val="003214CD"/>
    <w:rsid w:val="00345E20"/>
    <w:rsid w:val="003471CC"/>
    <w:rsid w:val="00357FB4"/>
    <w:rsid w:val="0038625F"/>
    <w:rsid w:val="003A1722"/>
    <w:rsid w:val="003C7877"/>
    <w:rsid w:val="003D626B"/>
    <w:rsid w:val="003E2B83"/>
    <w:rsid w:val="003E6EE9"/>
    <w:rsid w:val="003E7251"/>
    <w:rsid w:val="003E75EC"/>
    <w:rsid w:val="003F2806"/>
    <w:rsid w:val="003F41A4"/>
    <w:rsid w:val="00412F0B"/>
    <w:rsid w:val="0042477F"/>
    <w:rsid w:val="00427DDE"/>
    <w:rsid w:val="00431CF9"/>
    <w:rsid w:val="00432FE9"/>
    <w:rsid w:val="0044052A"/>
    <w:rsid w:val="00452764"/>
    <w:rsid w:val="0045482A"/>
    <w:rsid w:val="0047323D"/>
    <w:rsid w:val="0048454D"/>
    <w:rsid w:val="004A1185"/>
    <w:rsid w:val="004A18B6"/>
    <w:rsid w:val="004A69DC"/>
    <w:rsid w:val="004C6DE1"/>
    <w:rsid w:val="004D1FDE"/>
    <w:rsid w:val="004E5434"/>
    <w:rsid w:val="0050010D"/>
    <w:rsid w:val="00506E0C"/>
    <w:rsid w:val="005155A0"/>
    <w:rsid w:val="00516EF5"/>
    <w:rsid w:val="00527169"/>
    <w:rsid w:val="00534F07"/>
    <w:rsid w:val="0054789C"/>
    <w:rsid w:val="00560266"/>
    <w:rsid w:val="005709DD"/>
    <w:rsid w:val="00594607"/>
    <w:rsid w:val="005C4730"/>
    <w:rsid w:val="005E7DD6"/>
    <w:rsid w:val="00611800"/>
    <w:rsid w:val="00622F6A"/>
    <w:rsid w:val="006235EB"/>
    <w:rsid w:val="00627D65"/>
    <w:rsid w:val="00634D5F"/>
    <w:rsid w:val="00644964"/>
    <w:rsid w:val="006461C4"/>
    <w:rsid w:val="00650371"/>
    <w:rsid w:val="00650DD8"/>
    <w:rsid w:val="00666C38"/>
    <w:rsid w:val="00674BB8"/>
    <w:rsid w:val="00677336"/>
    <w:rsid w:val="00687536"/>
    <w:rsid w:val="006A2070"/>
    <w:rsid w:val="006A7B3B"/>
    <w:rsid w:val="006B59F0"/>
    <w:rsid w:val="006B6213"/>
    <w:rsid w:val="006D1F77"/>
    <w:rsid w:val="006F6498"/>
    <w:rsid w:val="00700ABB"/>
    <w:rsid w:val="00716F5A"/>
    <w:rsid w:val="00724341"/>
    <w:rsid w:val="0074292E"/>
    <w:rsid w:val="00743600"/>
    <w:rsid w:val="0074677E"/>
    <w:rsid w:val="00750C51"/>
    <w:rsid w:val="00750D87"/>
    <w:rsid w:val="00764D83"/>
    <w:rsid w:val="00772EFE"/>
    <w:rsid w:val="00773BDA"/>
    <w:rsid w:val="007876CE"/>
    <w:rsid w:val="00793720"/>
    <w:rsid w:val="007A067D"/>
    <w:rsid w:val="007A522A"/>
    <w:rsid w:val="007B08A1"/>
    <w:rsid w:val="007E6C7A"/>
    <w:rsid w:val="00803205"/>
    <w:rsid w:val="00813839"/>
    <w:rsid w:val="00821983"/>
    <w:rsid w:val="0083440F"/>
    <w:rsid w:val="00844AAE"/>
    <w:rsid w:val="00844B40"/>
    <w:rsid w:val="008525AA"/>
    <w:rsid w:val="008611DF"/>
    <w:rsid w:val="0086472B"/>
    <w:rsid w:val="0089074E"/>
    <w:rsid w:val="0089625B"/>
    <w:rsid w:val="008C33CE"/>
    <w:rsid w:val="008D3E41"/>
    <w:rsid w:val="008F368A"/>
    <w:rsid w:val="00905985"/>
    <w:rsid w:val="0090784B"/>
    <w:rsid w:val="00912271"/>
    <w:rsid w:val="00914285"/>
    <w:rsid w:val="00927054"/>
    <w:rsid w:val="00945EB4"/>
    <w:rsid w:val="00961CC3"/>
    <w:rsid w:val="00964D33"/>
    <w:rsid w:val="009746BA"/>
    <w:rsid w:val="009748EF"/>
    <w:rsid w:val="00980FA2"/>
    <w:rsid w:val="0098366E"/>
    <w:rsid w:val="0098546E"/>
    <w:rsid w:val="00994262"/>
    <w:rsid w:val="00994600"/>
    <w:rsid w:val="00996BCC"/>
    <w:rsid w:val="00997A48"/>
    <w:rsid w:val="009A2ABF"/>
    <w:rsid w:val="009B125A"/>
    <w:rsid w:val="009C4C9E"/>
    <w:rsid w:val="009C5DC9"/>
    <w:rsid w:val="009D0028"/>
    <w:rsid w:val="009D4ABB"/>
    <w:rsid w:val="009F07AA"/>
    <w:rsid w:val="009F3253"/>
    <w:rsid w:val="00A356AD"/>
    <w:rsid w:val="00A35769"/>
    <w:rsid w:val="00A62AD2"/>
    <w:rsid w:val="00A6501A"/>
    <w:rsid w:val="00A86897"/>
    <w:rsid w:val="00A90B5D"/>
    <w:rsid w:val="00AA38E2"/>
    <w:rsid w:val="00AC58DB"/>
    <w:rsid w:val="00AD61B1"/>
    <w:rsid w:val="00AE3C03"/>
    <w:rsid w:val="00AF088F"/>
    <w:rsid w:val="00AF5EF1"/>
    <w:rsid w:val="00B11315"/>
    <w:rsid w:val="00B5198D"/>
    <w:rsid w:val="00B53B62"/>
    <w:rsid w:val="00B76411"/>
    <w:rsid w:val="00B81D02"/>
    <w:rsid w:val="00B9448C"/>
    <w:rsid w:val="00B95152"/>
    <w:rsid w:val="00B96CF6"/>
    <w:rsid w:val="00BA2D8C"/>
    <w:rsid w:val="00BC2EBD"/>
    <w:rsid w:val="00BC42A3"/>
    <w:rsid w:val="00BD7025"/>
    <w:rsid w:val="00BE30CF"/>
    <w:rsid w:val="00C03D9A"/>
    <w:rsid w:val="00C149A2"/>
    <w:rsid w:val="00C17D83"/>
    <w:rsid w:val="00C2195B"/>
    <w:rsid w:val="00C24CDE"/>
    <w:rsid w:val="00C31B85"/>
    <w:rsid w:val="00C45F3A"/>
    <w:rsid w:val="00C63D72"/>
    <w:rsid w:val="00C652E2"/>
    <w:rsid w:val="00C73607"/>
    <w:rsid w:val="00C76B40"/>
    <w:rsid w:val="00C80E69"/>
    <w:rsid w:val="00C9100C"/>
    <w:rsid w:val="00C96CC9"/>
    <w:rsid w:val="00CA17F3"/>
    <w:rsid w:val="00CB621E"/>
    <w:rsid w:val="00CB6C0B"/>
    <w:rsid w:val="00CC6BB5"/>
    <w:rsid w:val="00CE072B"/>
    <w:rsid w:val="00CF3595"/>
    <w:rsid w:val="00CF3A35"/>
    <w:rsid w:val="00CF61EF"/>
    <w:rsid w:val="00D02A2E"/>
    <w:rsid w:val="00D03074"/>
    <w:rsid w:val="00D0371C"/>
    <w:rsid w:val="00D07411"/>
    <w:rsid w:val="00D1703F"/>
    <w:rsid w:val="00D176C8"/>
    <w:rsid w:val="00D17DF7"/>
    <w:rsid w:val="00D238DE"/>
    <w:rsid w:val="00D36287"/>
    <w:rsid w:val="00D459B8"/>
    <w:rsid w:val="00D45B4D"/>
    <w:rsid w:val="00D46398"/>
    <w:rsid w:val="00D4698D"/>
    <w:rsid w:val="00D63CAB"/>
    <w:rsid w:val="00D6787A"/>
    <w:rsid w:val="00D67BD2"/>
    <w:rsid w:val="00D76781"/>
    <w:rsid w:val="00D82D07"/>
    <w:rsid w:val="00D91A37"/>
    <w:rsid w:val="00D93218"/>
    <w:rsid w:val="00DA1F7E"/>
    <w:rsid w:val="00DA5260"/>
    <w:rsid w:val="00DB4A56"/>
    <w:rsid w:val="00DC295B"/>
    <w:rsid w:val="00DC53A1"/>
    <w:rsid w:val="00DD3519"/>
    <w:rsid w:val="00DD628E"/>
    <w:rsid w:val="00DD7EDD"/>
    <w:rsid w:val="00DE1FD2"/>
    <w:rsid w:val="00DF0527"/>
    <w:rsid w:val="00DF4AD4"/>
    <w:rsid w:val="00DF72BC"/>
    <w:rsid w:val="00E06BC5"/>
    <w:rsid w:val="00E17508"/>
    <w:rsid w:val="00E73DE5"/>
    <w:rsid w:val="00E752E5"/>
    <w:rsid w:val="00E7777A"/>
    <w:rsid w:val="00E94872"/>
    <w:rsid w:val="00EA0288"/>
    <w:rsid w:val="00EA29FA"/>
    <w:rsid w:val="00EB5F13"/>
    <w:rsid w:val="00EC6464"/>
    <w:rsid w:val="00ED1756"/>
    <w:rsid w:val="00EF22BF"/>
    <w:rsid w:val="00EF5366"/>
    <w:rsid w:val="00F00E8F"/>
    <w:rsid w:val="00F330FC"/>
    <w:rsid w:val="00F62DEF"/>
    <w:rsid w:val="00F729D3"/>
    <w:rsid w:val="00F85A39"/>
    <w:rsid w:val="00F85FB2"/>
    <w:rsid w:val="00F875AE"/>
    <w:rsid w:val="00F90CA1"/>
    <w:rsid w:val="00F93D54"/>
    <w:rsid w:val="00F97A8D"/>
    <w:rsid w:val="00FB00B4"/>
    <w:rsid w:val="00FD3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F2706"/>
  <w15:docId w15:val="{EBA4C947-AD20-49BB-9880-5C856ED9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3">
    <w:name w:val="heading 3"/>
    <w:basedOn w:val="Normal"/>
    <w:qFormat/>
    <w:rsid w:val="003D62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D626B"/>
    <w:rPr>
      <w:b/>
      <w:bCs/>
    </w:rPr>
  </w:style>
  <w:style w:type="character" w:styleId="Hyperlink">
    <w:name w:val="Hyperlink"/>
    <w:rsid w:val="003D626B"/>
    <w:rPr>
      <w:color w:val="0000FF"/>
      <w:u w:val="single"/>
    </w:rPr>
  </w:style>
  <w:style w:type="paragraph" w:styleId="BalloonText">
    <w:name w:val="Balloon Text"/>
    <w:basedOn w:val="Normal"/>
    <w:semiHidden/>
    <w:rsid w:val="0042477F"/>
    <w:rPr>
      <w:rFonts w:ascii="Tahoma" w:hAnsi="Tahoma" w:cs="Tahoma"/>
      <w:sz w:val="16"/>
      <w:szCs w:val="16"/>
    </w:rPr>
  </w:style>
  <w:style w:type="paragraph" w:customStyle="1" w:styleId="Level1">
    <w:name w:val="Level 1"/>
    <w:basedOn w:val="Normal"/>
    <w:rsid w:val="00C96CC9"/>
    <w:pPr>
      <w:widowControl w:val="0"/>
    </w:pPr>
    <w:rPr>
      <w:szCs w:val="20"/>
    </w:rPr>
  </w:style>
  <w:style w:type="paragraph" w:styleId="Header">
    <w:name w:val="header"/>
    <w:basedOn w:val="Normal"/>
    <w:rsid w:val="00B95152"/>
    <w:pPr>
      <w:tabs>
        <w:tab w:val="center" w:pos="4320"/>
        <w:tab w:val="right" w:pos="8640"/>
      </w:tabs>
    </w:pPr>
  </w:style>
  <w:style w:type="paragraph" w:styleId="Footer">
    <w:name w:val="footer"/>
    <w:basedOn w:val="Normal"/>
    <w:link w:val="FooterChar"/>
    <w:uiPriority w:val="99"/>
    <w:rsid w:val="00B95152"/>
    <w:pPr>
      <w:tabs>
        <w:tab w:val="center" w:pos="4320"/>
        <w:tab w:val="right" w:pos="8640"/>
      </w:tabs>
    </w:pPr>
  </w:style>
  <w:style w:type="character" w:styleId="PageNumber">
    <w:name w:val="page number"/>
    <w:basedOn w:val="DefaultParagraphFont"/>
    <w:rsid w:val="005155A0"/>
  </w:style>
  <w:style w:type="paragraph" w:styleId="ListParagraph">
    <w:name w:val="List Paragraph"/>
    <w:basedOn w:val="Normal"/>
    <w:uiPriority w:val="34"/>
    <w:qFormat/>
    <w:rsid w:val="00627D65"/>
    <w:pPr>
      <w:ind w:left="720"/>
    </w:pPr>
  </w:style>
  <w:style w:type="character" w:customStyle="1" w:styleId="FooterChar">
    <w:name w:val="Footer Char"/>
    <w:basedOn w:val="DefaultParagraphFont"/>
    <w:link w:val="Footer"/>
    <w:uiPriority w:val="99"/>
    <w:rsid w:val="00FD3649"/>
    <w:rPr>
      <w:sz w:val="24"/>
      <w:szCs w:val="24"/>
      <w:lang w:val="en-US" w:eastAsia="en-US"/>
    </w:rPr>
  </w:style>
  <w:style w:type="paragraph" w:styleId="NormalWeb">
    <w:name w:val="Normal (Web)"/>
    <w:basedOn w:val="Normal"/>
    <w:uiPriority w:val="99"/>
    <w:semiHidden/>
    <w:unhideWhenUsed/>
    <w:rsid w:val="00AC58DB"/>
    <w:pPr>
      <w:spacing w:before="100" w:beforeAutospacing="1" w:after="100" w:afterAutospacing="1"/>
    </w:pPr>
    <w:rPr>
      <w:lang w:val="en-CA" w:eastAsia="en-CA"/>
    </w:rPr>
  </w:style>
  <w:style w:type="paragraph" w:styleId="Revision">
    <w:name w:val="Revision"/>
    <w:hidden/>
    <w:uiPriority w:val="99"/>
    <w:semiHidden/>
    <w:rsid w:val="00961C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6339">
      <w:bodyDiv w:val="1"/>
      <w:marLeft w:val="0"/>
      <w:marRight w:val="0"/>
      <w:marTop w:val="0"/>
      <w:marBottom w:val="0"/>
      <w:divBdr>
        <w:top w:val="none" w:sz="0" w:space="0" w:color="auto"/>
        <w:left w:val="none" w:sz="0" w:space="0" w:color="auto"/>
        <w:bottom w:val="none" w:sz="0" w:space="0" w:color="auto"/>
        <w:right w:val="none" w:sz="0" w:space="0" w:color="auto"/>
      </w:divBdr>
    </w:div>
    <w:div w:id="906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Good Shepherd Ministries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Sam Cino</cp:lastModifiedBy>
  <cp:revision>3</cp:revision>
  <cp:lastPrinted>2024-02-20T15:59:00Z</cp:lastPrinted>
  <dcterms:created xsi:type="dcterms:W3CDTF">2024-03-04T13:29:00Z</dcterms:created>
  <dcterms:modified xsi:type="dcterms:W3CDTF">2024-03-04T19:36:00Z</dcterms:modified>
</cp:coreProperties>
</file>